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5FE09E" w14:textId="77777777" w:rsidR="00DC6A80" w:rsidRDefault="00DC6A80"/>
    <w:p w14:paraId="7EDD4DC2" w14:textId="77777777" w:rsidR="005A4334" w:rsidRDefault="00AE6A8F" w:rsidP="005A4334">
      <w:pPr>
        <w:jc w:val="center"/>
      </w:pPr>
      <w:r>
        <w:rPr>
          <w:noProof/>
          <w:lang w:eastAsia="en-GB"/>
        </w:rPr>
        <w:drawing>
          <wp:inline distT="0" distB="0" distL="0" distR="0" wp14:anchorId="0C6BF76A" wp14:editId="1FA44516">
            <wp:extent cx="815389" cy="800100"/>
            <wp:effectExtent l="0" t="0" r="3810" b="0"/>
            <wp:docPr id="2" name="Picture 2" descr="D:\Caldecote Parish Council\Website\new website\images\cald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Caldecote Parish Council\Website\new website\images\caldlogo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102" cy="80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FD1AAB" w14:textId="77777777" w:rsidR="005A4334" w:rsidRPr="008960B0" w:rsidRDefault="00AE6A8F" w:rsidP="005A4334">
      <w:pPr>
        <w:pStyle w:val="Title"/>
        <w:rPr>
          <w:color w:val="003300"/>
          <w:sz w:val="36"/>
          <w:szCs w:val="36"/>
        </w:rPr>
      </w:pPr>
      <w:r w:rsidRPr="008960B0">
        <w:rPr>
          <w:color w:val="003300"/>
          <w:sz w:val="36"/>
          <w:szCs w:val="36"/>
        </w:rPr>
        <w:t>CAldecote</w:t>
      </w:r>
      <w:r w:rsidR="005A4334" w:rsidRPr="008960B0">
        <w:rPr>
          <w:color w:val="003300"/>
          <w:sz w:val="36"/>
          <w:szCs w:val="36"/>
        </w:rPr>
        <w:t xml:space="preserve"> PARISH COUNCIL</w:t>
      </w:r>
    </w:p>
    <w:p w14:paraId="2AF4CA18" w14:textId="503294CA" w:rsidR="005A4334" w:rsidRDefault="00CC5402" w:rsidP="00CC5402">
      <w:pPr>
        <w:tabs>
          <w:tab w:val="center" w:pos="5233"/>
          <w:tab w:val="left" w:pos="7710"/>
        </w:tabs>
        <w:rPr>
          <w:rFonts w:cs="Arial"/>
          <w:sz w:val="20"/>
        </w:rPr>
      </w:pPr>
      <w:r>
        <w:rPr>
          <w:rFonts w:cs="Arial"/>
          <w:sz w:val="20"/>
        </w:rPr>
        <w:tab/>
      </w:r>
      <w:r w:rsidR="005A4334">
        <w:rPr>
          <w:rFonts w:cs="Arial"/>
          <w:sz w:val="20"/>
        </w:rPr>
        <w:t>District of South Cambridgeshire</w:t>
      </w:r>
      <w:r>
        <w:rPr>
          <w:rFonts w:cs="Arial"/>
          <w:sz w:val="20"/>
        </w:rPr>
        <w:tab/>
      </w:r>
    </w:p>
    <w:p w14:paraId="3F82DDFA" w14:textId="77777777" w:rsidR="00CC5402" w:rsidRDefault="00CC5402" w:rsidP="00CC5402">
      <w:pPr>
        <w:tabs>
          <w:tab w:val="center" w:pos="5233"/>
          <w:tab w:val="left" w:pos="7710"/>
        </w:tabs>
        <w:rPr>
          <w:rFonts w:cs="Arial"/>
          <w:sz w:val="20"/>
        </w:rPr>
      </w:pPr>
    </w:p>
    <w:p w14:paraId="1A8A9C6F" w14:textId="6A55D746" w:rsidR="00CC5402" w:rsidRDefault="00CC5402" w:rsidP="00CC5402">
      <w:pPr>
        <w:tabs>
          <w:tab w:val="center" w:pos="5233"/>
          <w:tab w:val="left" w:pos="7710"/>
        </w:tabs>
        <w:rPr>
          <w:rFonts w:cs="Arial"/>
          <w:sz w:val="40"/>
          <w:szCs w:val="40"/>
        </w:rPr>
      </w:pPr>
      <w:r>
        <w:rPr>
          <w:rFonts w:cs="Arial"/>
          <w:sz w:val="20"/>
        </w:rPr>
        <w:tab/>
      </w:r>
      <w:r w:rsidRPr="00CC5402">
        <w:rPr>
          <w:rFonts w:cs="Arial"/>
          <w:sz w:val="40"/>
          <w:szCs w:val="40"/>
        </w:rPr>
        <w:t>Office</w:t>
      </w:r>
      <w:r>
        <w:rPr>
          <w:rFonts w:cs="Arial"/>
          <w:sz w:val="40"/>
          <w:szCs w:val="40"/>
        </w:rPr>
        <w:t xml:space="preserve"> </w:t>
      </w:r>
      <w:r w:rsidRPr="00CC5402">
        <w:rPr>
          <w:rFonts w:cs="Arial"/>
          <w:sz w:val="40"/>
          <w:szCs w:val="40"/>
        </w:rPr>
        <w:t>Manager</w:t>
      </w:r>
      <w:r>
        <w:rPr>
          <w:rFonts w:cs="Arial"/>
          <w:sz w:val="40"/>
          <w:szCs w:val="40"/>
        </w:rPr>
        <w:t xml:space="preserve"> </w:t>
      </w:r>
      <w:r w:rsidRPr="00CC5402">
        <w:rPr>
          <w:rFonts w:cs="Arial"/>
          <w:sz w:val="40"/>
          <w:szCs w:val="40"/>
        </w:rPr>
        <w:t>/</w:t>
      </w:r>
      <w:r>
        <w:rPr>
          <w:rFonts w:cs="Arial"/>
          <w:sz w:val="40"/>
          <w:szCs w:val="40"/>
        </w:rPr>
        <w:t xml:space="preserve"> </w:t>
      </w:r>
      <w:r w:rsidRPr="00CC5402">
        <w:rPr>
          <w:rFonts w:cs="Arial"/>
          <w:sz w:val="40"/>
          <w:szCs w:val="40"/>
        </w:rPr>
        <w:t>Clerk to Council</w:t>
      </w:r>
    </w:p>
    <w:p w14:paraId="43A09830" w14:textId="77777777" w:rsidR="00CC5402" w:rsidRPr="00621E10" w:rsidRDefault="00CC5402" w:rsidP="00CC5402">
      <w:pPr>
        <w:tabs>
          <w:tab w:val="center" w:pos="5233"/>
          <w:tab w:val="left" w:pos="7710"/>
        </w:tabs>
        <w:rPr>
          <w:rFonts w:cs="Arial"/>
          <w:sz w:val="12"/>
          <w:szCs w:val="40"/>
        </w:rPr>
      </w:pPr>
    </w:p>
    <w:p w14:paraId="0EDAE464" w14:textId="77777777" w:rsidR="00CC5402" w:rsidRPr="00621E10" w:rsidRDefault="00CC5402" w:rsidP="00CC5402">
      <w:pPr>
        <w:tabs>
          <w:tab w:val="center" w:pos="5233"/>
          <w:tab w:val="left" w:pos="7710"/>
        </w:tabs>
        <w:rPr>
          <w:rFonts w:cs="Arial"/>
          <w:sz w:val="12"/>
        </w:rPr>
      </w:pPr>
    </w:p>
    <w:p w14:paraId="02FB3E43" w14:textId="3700A8AA" w:rsidR="00CC5402" w:rsidRDefault="00CC5402" w:rsidP="00CC5402">
      <w:pPr>
        <w:tabs>
          <w:tab w:val="center" w:pos="5233"/>
          <w:tab w:val="left" w:pos="7710"/>
        </w:tabs>
      </w:pPr>
      <w:r>
        <w:t>The Parish of Caldecote is located south of the A428, approximately six miles west of Cambridge and three miles east of Cambourne.</w:t>
      </w:r>
      <w:r w:rsidR="00621E10">
        <w:t xml:space="preserve"> </w:t>
      </w:r>
      <w:r>
        <w:t xml:space="preserve"> It consists of the older village of Caldecote to the south and the newer development of Highfields Caldecote in the north. </w:t>
      </w:r>
      <w:r w:rsidR="00621E10">
        <w:t xml:space="preserve"> </w:t>
      </w:r>
      <w:r>
        <w:t xml:space="preserve">Caldecote as a community has undergone significant growth in recent years, and further development is imminent. </w:t>
      </w:r>
    </w:p>
    <w:p w14:paraId="665313F2" w14:textId="77777777" w:rsidR="00CC5402" w:rsidRDefault="00CC5402" w:rsidP="00CC5402">
      <w:pPr>
        <w:tabs>
          <w:tab w:val="center" w:pos="5233"/>
          <w:tab w:val="left" w:pos="7710"/>
        </w:tabs>
      </w:pPr>
    </w:p>
    <w:p w14:paraId="61529AC3" w14:textId="3FB63500" w:rsidR="00CC5402" w:rsidRPr="00621E10" w:rsidRDefault="00CC5402" w:rsidP="00621E10">
      <w:pPr>
        <w:tabs>
          <w:tab w:val="center" w:pos="5233"/>
          <w:tab w:val="left" w:pos="7710"/>
        </w:tabs>
        <w:jc w:val="center"/>
        <w:rPr>
          <w:sz w:val="28"/>
        </w:rPr>
      </w:pPr>
      <w:r w:rsidRPr="00621E10">
        <w:rPr>
          <w:sz w:val="28"/>
        </w:rPr>
        <w:t xml:space="preserve">Applications are invited for the post of </w:t>
      </w:r>
      <w:r w:rsidRPr="00621E10">
        <w:rPr>
          <w:b/>
          <w:sz w:val="28"/>
        </w:rPr>
        <w:t>Office Manager/Clerk</w:t>
      </w:r>
      <w:r w:rsidRPr="00621E10">
        <w:rPr>
          <w:sz w:val="28"/>
        </w:rPr>
        <w:t xml:space="preserve"> to the Council</w:t>
      </w:r>
    </w:p>
    <w:p w14:paraId="047A2F72" w14:textId="77777777" w:rsidR="00CC5402" w:rsidRPr="00621E10" w:rsidRDefault="00CC5402" w:rsidP="00CC5402">
      <w:pPr>
        <w:tabs>
          <w:tab w:val="center" w:pos="5233"/>
          <w:tab w:val="left" w:pos="7710"/>
        </w:tabs>
        <w:rPr>
          <w:sz w:val="28"/>
        </w:rPr>
      </w:pPr>
    </w:p>
    <w:p w14:paraId="09505698" w14:textId="27AEC98E" w:rsidR="00621E10" w:rsidRPr="00621E10" w:rsidRDefault="00CC5402" w:rsidP="00621E10">
      <w:pPr>
        <w:jc w:val="both"/>
        <w:rPr>
          <w:rFonts w:cstheme="minorHAnsi"/>
        </w:rPr>
      </w:pPr>
      <w:r>
        <w:t>The role will include</w:t>
      </w:r>
      <w:r w:rsidR="00621E10">
        <w:t xml:space="preserve"> </w:t>
      </w:r>
      <w:r>
        <w:t xml:space="preserve">managing staff, overseeing the administration &amp; expenditure of the Parish Council, communicating with principal authorities and other organisations, managing the meeting process, preparing reports, and other functions including dealing with contractors and liaising with </w:t>
      </w:r>
      <w:r w:rsidR="00621E10">
        <w:t>residents</w:t>
      </w:r>
      <w:r>
        <w:t xml:space="preserve">. </w:t>
      </w:r>
      <w:r w:rsidR="00621E10">
        <w:t xml:space="preserve"> </w:t>
      </w:r>
      <w:r>
        <w:t xml:space="preserve">Training and equipment provided. </w:t>
      </w:r>
    </w:p>
    <w:p w14:paraId="39825E67" w14:textId="77777777" w:rsidR="00621E10" w:rsidRDefault="00621E10" w:rsidP="00621E10">
      <w:pPr>
        <w:ind w:left="360"/>
        <w:jc w:val="both"/>
      </w:pPr>
    </w:p>
    <w:p w14:paraId="307942B3" w14:textId="46F918E4" w:rsidR="00621E10" w:rsidRDefault="00CC5402" w:rsidP="00621E10">
      <w:pPr>
        <w:jc w:val="both"/>
        <w:rPr>
          <w:rFonts w:cstheme="minorHAnsi"/>
        </w:rPr>
      </w:pPr>
      <w:r>
        <w:t xml:space="preserve">The ideal candidate will be a person with </w:t>
      </w:r>
      <w:r w:rsidRPr="00621E10">
        <w:rPr>
          <w:b/>
        </w:rPr>
        <w:t xml:space="preserve">excellent </w:t>
      </w:r>
      <w:r w:rsidR="00C92714" w:rsidRPr="00621E10">
        <w:rPr>
          <w:b/>
        </w:rPr>
        <w:t>financial</w:t>
      </w:r>
      <w:r w:rsidR="00AE7166" w:rsidRPr="00621E10">
        <w:rPr>
          <w:b/>
        </w:rPr>
        <w:t xml:space="preserve"> skills</w:t>
      </w:r>
      <w:r w:rsidR="00AE7166">
        <w:t xml:space="preserve">, </w:t>
      </w:r>
      <w:r>
        <w:t>communication skills, high level of IT expertise</w:t>
      </w:r>
      <w:r w:rsidR="00621E10">
        <w:t>,</w:t>
      </w:r>
      <w:r>
        <w:t xml:space="preserve"> </w:t>
      </w:r>
      <w:r w:rsidR="00287453" w:rsidRPr="00621E10">
        <w:rPr>
          <w:rFonts w:cstheme="minorHAnsi"/>
        </w:rPr>
        <w:t xml:space="preserve">proficient </w:t>
      </w:r>
      <w:r w:rsidR="00621E10">
        <w:rPr>
          <w:rFonts w:cstheme="minorHAnsi"/>
        </w:rPr>
        <w:t>use of</w:t>
      </w:r>
      <w:r w:rsidR="00287453" w:rsidRPr="00621E10">
        <w:rPr>
          <w:rFonts w:cstheme="minorHAnsi"/>
        </w:rPr>
        <w:t xml:space="preserve"> Microsoft 365 including Outlook, Word and Excel. </w:t>
      </w:r>
    </w:p>
    <w:p w14:paraId="6C1ED042" w14:textId="77777777" w:rsidR="00621E10" w:rsidRDefault="00621E10" w:rsidP="00621E10">
      <w:pPr>
        <w:jc w:val="both"/>
        <w:rPr>
          <w:rFonts w:cstheme="minorHAnsi"/>
        </w:rPr>
      </w:pPr>
    </w:p>
    <w:p w14:paraId="3380C163" w14:textId="5D3CAC68" w:rsidR="00621E10" w:rsidRDefault="00287453" w:rsidP="00621E10">
      <w:pPr>
        <w:jc w:val="both"/>
      </w:pPr>
      <w:r w:rsidRPr="00621E10">
        <w:rPr>
          <w:rFonts w:cstheme="minorHAnsi"/>
        </w:rPr>
        <w:t>Review</w:t>
      </w:r>
      <w:r w:rsidR="00621E10">
        <w:rPr>
          <w:rFonts w:cstheme="minorHAnsi"/>
        </w:rPr>
        <w:t>ing</w:t>
      </w:r>
      <w:r w:rsidRPr="00621E10">
        <w:rPr>
          <w:rFonts w:cstheme="minorHAnsi"/>
        </w:rPr>
        <w:t xml:space="preserve"> and updat</w:t>
      </w:r>
      <w:r w:rsidR="00621E10">
        <w:rPr>
          <w:rFonts w:cstheme="minorHAnsi"/>
        </w:rPr>
        <w:t>ing</w:t>
      </w:r>
      <w:r w:rsidRPr="00621E10">
        <w:rPr>
          <w:rFonts w:cstheme="minorHAnsi"/>
        </w:rPr>
        <w:t xml:space="preserve"> the Website and Scribe (accounts)</w:t>
      </w:r>
      <w:r w:rsidR="00621E10">
        <w:rPr>
          <w:rFonts w:cstheme="minorHAnsi"/>
        </w:rPr>
        <w:t>,</w:t>
      </w:r>
      <w:r w:rsidRPr="00621E10">
        <w:rPr>
          <w:rFonts w:cstheme="minorHAnsi"/>
        </w:rPr>
        <w:t xml:space="preserve"> </w:t>
      </w:r>
      <w:r>
        <w:t>with</w:t>
      </w:r>
      <w:r w:rsidR="00CC5402">
        <w:t xml:space="preserve"> an ability to be flexible with regard to the needs of the j</w:t>
      </w:r>
      <w:r w:rsidR="00AE7166">
        <w:t>ob.</w:t>
      </w:r>
      <w:r w:rsidR="00621E10">
        <w:t xml:space="preserve"> </w:t>
      </w:r>
    </w:p>
    <w:p w14:paraId="0B6767EE" w14:textId="77777777" w:rsidR="00621E10" w:rsidRDefault="00621E10" w:rsidP="00621E10">
      <w:pPr>
        <w:jc w:val="both"/>
      </w:pPr>
    </w:p>
    <w:p w14:paraId="664B7E48" w14:textId="190ABFF3" w:rsidR="00CC5402" w:rsidRPr="00621E10" w:rsidRDefault="00AE7166" w:rsidP="00621E10">
      <w:pPr>
        <w:jc w:val="both"/>
        <w:rPr>
          <w:rFonts w:cstheme="minorHAnsi"/>
        </w:rPr>
      </w:pPr>
      <w:r>
        <w:t xml:space="preserve">Some evening work </w:t>
      </w:r>
      <w:r w:rsidR="00C92714">
        <w:t xml:space="preserve">is </w:t>
      </w:r>
      <w:r>
        <w:t>required</w:t>
      </w:r>
      <w:r w:rsidR="00C92714">
        <w:t xml:space="preserve"> as</w:t>
      </w:r>
      <w:r>
        <w:t xml:space="preserve"> the</w:t>
      </w:r>
      <w:r w:rsidR="00C92714">
        <w:t xml:space="preserve"> </w:t>
      </w:r>
      <w:r>
        <w:t>Parish council hold a</w:t>
      </w:r>
      <w:r w:rsidR="00C92714">
        <w:t xml:space="preserve"> </w:t>
      </w:r>
      <w:r>
        <w:t>meeting once a month.</w:t>
      </w:r>
    </w:p>
    <w:p w14:paraId="063B56CF" w14:textId="77777777" w:rsidR="00CC5402" w:rsidRDefault="00CC5402" w:rsidP="00CC5402">
      <w:pPr>
        <w:tabs>
          <w:tab w:val="center" w:pos="5233"/>
          <w:tab w:val="left" w:pos="7710"/>
        </w:tabs>
      </w:pPr>
    </w:p>
    <w:p w14:paraId="2D7E0211" w14:textId="77777777" w:rsidR="00CC5402" w:rsidRDefault="00CC5402" w:rsidP="00CC5402">
      <w:pPr>
        <w:tabs>
          <w:tab w:val="center" w:pos="5233"/>
          <w:tab w:val="left" w:pos="7710"/>
        </w:tabs>
      </w:pPr>
    </w:p>
    <w:p w14:paraId="6F6E12A1" w14:textId="4E5715CE" w:rsidR="00CC5402" w:rsidRDefault="00AE7166" w:rsidP="00CC5402">
      <w:pPr>
        <w:tabs>
          <w:tab w:val="center" w:pos="5233"/>
          <w:tab w:val="left" w:pos="7710"/>
        </w:tabs>
      </w:pPr>
      <w:r>
        <w:tab/>
      </w:r>
      <w:r w:rsidR="00CC5402">
        <w:t xml:space="preserve">This is a </w:t>
      </w:r>
      <w:r w:rsidR="00CC5402" w:rsidRPr="00621E10">
        <w:rPr>
          <w:b/>
          <w:sz w:val="28"/>
        </w:rPr>
        <w:t>home-based, part-time, permanent vacancy</w:t>
      </w:r>
      <w:r w:rsidR="00CC5402">
        <w:t>.</w:t>
      </w:r>
    </w:p>
    <w:p w14:paraId="26362DE4" w14:textId="77777777" w:rsidR="00AE7166" w:rsidRDefault="00AE7166" w:rsidP="00CC5402">
      <w:pPr>
        <w:tabs>
          <w:tab w:val="center" w:pos="5233"/>
          <w:tab w:val="left" w:pos="7710"/>
        </w:tabs>
      </w:pPr>
    </w:p>
    <w:p w14:paraId="1683CE86" w14:textId="53DEC57D" w:rsidR="00962A93" w:rsidRDefault="00AE7166" w:rsidP="00621E10">
      <w:pPr>
        <w:tabs>
          <w:tab w:val="center" w:pos="5233"/>
          <w:tab w:val="left" w:pos="7710"/>
        </w:tabs>
        <w:jc w:val="center"/>
      </w:pPr>
      <w:r w:rsidRPr="00621E10">
        <w:rPr>
          <w:b/>
        </w:rPr>
        <w:t>65 HOURS</w:t>
      </w:r>
      <w:r>
        <w:t xml:space="preserve"> PER MONTH</w:t>
      </w:r>
    </w:p>
    <w:p w14:paraId="74035366" w14:textId="762067B7" w:rsidR="00621E10" w:rsidRDefault="00962A93" w:rsidP="00621E10">
      <w:pPr>
        <w:tabs>
          <w:tab w:val="center" w:pos="5233"/>
          <w:tab w:val="left" w:pos="7710"/>
        </w:tabs>
        <w:jc w:val="center"/>
      </w:pPr>
      <w:r>
        <w:t>Salary scale dependent on experience and/or qualifications</w:t>
      </w:r>
    </w:p>
    <w:p w14:paraId="2B6F61EA" w14:textId="425CC115" w:rsidR="00962A93" w:rsidRDefault="00621E10" w:rsidP="00621E10">
      <w:pPr>
        <w:tabs>
          <w:tab w:val="center" w:pos="5233"/>
          <w:tab w:val="left" w:pos="7710"/>
        </w:tabs>
        <w:jc w:val="center"/>
      </w:pPr>
      <w:r>
        <w:t xml:space="preserve">[circa. </w:t>
      </w:r>
      <w:r>
        <w:t>LC2 (24-28)</w:t>
      </w:r>
      <w:r>
        <w:t>]</w:t>
      </w:r>
    </w:p>
    <w:p w14:paraId="1A4A0545" w14:textId="1D0E92E9" w:rsidR="00AE7166" w:rsidRDefault="00621E10" w:rsidP="00621E10">
      <w:pPr>
        <w:tabs>
          <w:tab w:val="center" w:pos="5233"/>
          <w:tab w:val="left" w:pos="7710"/>
        </w:tabs>
        <w:jc w:val="center"/>
      </w:pPr>
      <w:r>
        <w:t>Plus,</w:t>
      </w:r>
      <w:r w:rsidR="00AE7166">
        <w:t xml:space="preserve"> home working allowance.</w:t>
      </w:r>
    </w:p>
    <w:p w14:paraId="685164B0" w14:textId="77777777" w:rsidR="00AE7166" w:rsidRDefault="00AE7166" w:rsidP="00CC5402">
      <w:pPr>
        <w:tabs>
          <w:tab w:val="center" w:pos="5233"/>
          <w:tab w:val="left" w:pos="7710"/>
        </w:tabs>
      </w:pPr>
    </w:p>
    <w:p w14:paraId="646D7259" w14:textId="778B36E1" w:rsidR="00AE7166" w:rsidRPr="00621E10" w:rsidRDefault="00AE7166" w:rsidP="00621E10">
      <w:pPr>
        <w:tabs>
          <w:tab w:val="center" w:pos="5233"/>
          <w:tab w:val="left" w:pos="7710"/>
        </w:tabs>
        <w:jc w:val="center"/>
        <w:rPr>
          <w:b/>
          <w:sz w:val="28"/>
        </w:rPr>
      </w:pPr>
      <w:r w:rsidRPr="00621E10">
        <w:rPr>
          <w:b/>
          <w:sz w:val="28"/>
        </w:rPr>
        <w:t>Closing</w:t>
      </w:r>
      <w:r w:rsidR="00397199" w:rsidRPr="00621E10">
        <w:rPr>
          <w:b/>
          <w:sz w:val="28"/>
        </w:rPr>
        <w:t xml:space="preserve"> date for applications</w:t>
      </w:r>
      <w:r w:rsidR="00397199" w:rsidRPr="00621E10">
        <w:rPr>
          <w:sz w:val="28"/>
        </w:rPr>
        <w:t xml:space="preserve"> – </w:t>
      </w:r>
      <w:r w:rsidR="00397199" w:rsidRPr="00621E10">
        <w:rPr>
          <w:b/>
          <w:sz w:val="28"/>
        </w:rPr>
        <w:t>May</w:t>
      </w:r>
      <w:r w:rsidRPr="00621E10">
        <w:rPr>
          <w:b/>
          <w:sz w:val="28"/>
        </w:rPr>
        <w:t xml:space="preserve"> </w:t>
      </w:r>
      <w:r w:rsidR="007922E0" w:rsidRPr="00621E10">
        <w:rPr>
          <w:b/>
          <w:sz w:val="28"/>
        </w:rPr>
        <w:t>25</w:t>
      </w:r>
      <w:r w:rsidR="007922E0" w:rsidRPr="00621E10">
        <w:rPr>
          <w:b/>
          <w:sz w:val="28"/>
          <w:vertAlign w:val="superscript"/>
        </w:rPr>
        <w:t>th</w:t>
      </w:r>
      <w:r w:rsidR="007922E0" w:rsidRPr="00621E10">
        <w:rPr>
          <w:b/>
          <w:sz w:val="28"/>
        </w:rPr>
        <w:t xml:space="preserve"> </w:t>
      </w:r>
      <w:r w:rsidR="00287453" w:rsidRPr="00621E10">
        <w:rPr>
          <w:b/>
          <w:sz w:val="28"/>
        </w:rPr>
        <w:t>2025</w:t>
      </w:r>
    </w:p>
    <w:p w14:paraId="7EF0365F" w14:textId="77777777" w:rsidR="00397199" w:rsidRDefault="00397199" w:rsidP="00CC5402">
      <w:pPr>
        <w:tabs>
          <w:tab w:val="center" w:pos="5233"/>
          <w:tab w:val="left" w:pos="7710"/>
        </w:tabs>
      </w:pPr>
    </w:p>
    <w:p w14:paraId="6062D95D" w14:textId="77777777" w:rsidR="00397199" w:rsidRDefault="00397199" w:rsidP="00CC5402">
      <w:pPr>
        <w:tabs>
          <w:tab w:val="center" w:pos="5233"/>
          <w:tab w:val="left" w:pos="7710"/>
        </w:tabs>
      </w:pPr>
    </w:p>
    <w:p w14:paraId="341ACFB1" w14:textId="76EBE2B7" w:rsidR="00397199" w:rsidRDefault="00397199" w:rsidP="00621E10">
      <w:pPr>
        <w:tabs>
          <w:tab w:val="right" w:pos="5233"/>
          <w:tab w:val="left" w:pos="10348"/>
        </w:tabs>
      </w:pPr>
      <w:r>
        <w:t>For</w:t>
      </w:r>
      <w:r w:rsidR="00AE7166">
        <w:t xml:space="preserve"> additional information on the post and the Parish Council p</w:t>
      </w:r>
      <w:r>
        <w:t xml:space="preserve">lease contact the </w:t>
      </w:r>
      <w:r w:rsidR="00AE7166">
        <w:t>Chairman</w:t>
      </w:r>
      <w:r w:rsidR="00621E10">
        <w:t>,</w:t>
      </w:r>
      <w:r w:rsidR="00AE7166">
        <w:t xml:space="preserve"> </w:t>
      </w:r>
      <w:r w:rsidR="00287453" w:rsidRPr="00621E10">
        <w:rPr>
          <w:b/>
        </w:rPr>
        <w:t>Cllr.</w:t>
      </w:r>
      <w:r w:rsidR="00287453">
        <w:t xml:space="preserve"> </w:t>
      </w:r>
      <w:r w:rsidR="00287453" w:rsidRPr="00621E10">
        <w:rPr>
          <w:b/>
        </w:rPr>
        <w:t>Polly</w:t>
      </w:r>
      <w:r w:rsidRPr="00621E10">
        <w:rPr>
          <w:b/>
        </w:rPr>
        <w:t xml:space="preserve"> Field</w:t>
      </w:r>
      <w:r w:rsidR="00621E10" w:rsidRPr="00621E10">
        <w:rPr>
          <w:b/>
        </w:rPr>
        <w:t>,</w:t>
      </w:r>
      <w:r w:rsidRPr="00621E10">
        <w:rPr>
          <w:b/>
        </w:rPr>
        <w:t xml:space="preserve"> on 07984</w:t>
      </w:r>
      <w:r w:rsidR="00621E10" w:rsidRPr="00621E10">
        <w:rPr>
          <w:b/>
        </w:rPr>
        <w:t xml:space="preserve"> </w:t>
      </w:r>
      <w:r w:rsidRPr="00621E10">
        <w:rPr>
          <w:b/>
        </w:rPr>
        <w:t>585</w:t>
      </w:r>
      <w:r w:rsidR="00621E10" w:rsidRPr="00621E10">
        <w:rPr>
          <w:b/>
        </w:rPr>
        <w:t xml:space="preserve"> </w:t>
      </w:r>
      <w:r w:rsidRPr="00621E10">
        <w:rPr>
          <w:b/>
        </w:rPr>
        <w:t>149</w:t>
      </w:r>
      <w:r>
        <w:t xml:space="preserve"> </w:t>
      </w:r>
      <w:r w:rsidR="00287453">
        <w:t xml:space="preserve">or </w:t>
      </w:r>
      <w:hyperlink r:id="rId9" w:history="1">
        <w:r w:rsidR="00621E10" w:rsidRPr="005C11AF">
          <w:rPr>
            <w:rStyle w:val="Hyperlink"/>
            <w:b/>
          </w:rPr>
          <w:t>cllr.field@caldecote.gov.uk</w:t>
        </w:r>
      </w:hyperlink>
      <w:r w:rsidR="00621E10">
        <w:rPr>
          <w:b/>
        </w:rPr>
        <w:t xml:space="preserve"> </w:t>
      </w:r>
      <w:bookmarkStart w:id="0" w:name="_GoBack"/>
      <w:bookmarkEnd w:id="0"/>
    </w:p>
    <w:p w14:paraId="2565A04C" w14:textId="139AC8EC" w:rsidR="00AE7166" w:rsidRDefault="00397199" w:rsidP="00397199">
      <w:pPr>
        <w:tabs>
          <w:tab w:val="left" w:pos="1950"/>
          <w:tab w:val="center" w:pos="5233"/>
          <w:tab w:val="left" w:pos="7710"/>
        </w:tabs>
      </w:pPr>
      <w:r>
        <w:tab/>
      </w:r>
    </w:p>
    <w:p w14:paraId="36526BC1" w14:textId="00046566" w:rsidR="00DC6A80" w:rsidRDefault="00397199" w:rsidP="00287453">
      <w:pPr>
        <w:tabs>
          <w:tab w:val="center" w:pos="5233"/>
          <w:tab w:val="left" w:pos="7710"/>
        </w:tabs>
      </w:pPr>
      <w:r>
        <w:t>For application forms please contact</w:t>
      </w:r>
      <w:r w:rsidR="00621E10">
        <w:t>:</w:t>
      </w:r>
      <w:r>
        <w:t xml:space="preserve">  </w:t>
      </w:r>
      <w:r w:rsidR="008960B0">
        <w:tab/>
      </w:r>
      <w:hyperlink r:id="rId10" w:history="1">
        <w:r w:rsidR="00621E10" w:rsidRPr="005C11AF">
          <w:rPr>
            <w:rStyle w:val="Hyperlink"/>
          </w:rPr>
          <w:t>Parishclerk@caldecote.gov.uk</w:t>
        </w:r>
      </w:hyperlink>
      <w:r w:rsidR="00621E10">
        <w:t xml:space="preserve"> </w:t>
      </w:r>
    </w:p>
    <w:sectPr w:rsidR="00DC6A80" w:rsidSect="00621E10">
      <w:footerReference w:type="default" r:id="rId11"/>
      <w:pgSz w:w="11906" w:h="16838"/>
      <w:pgMar w:top="993" w:right="1133" w:bottom="1135" w:left="993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6D653A" w14:textId="77777777" w:rsidR="00BA6463" w:rsidRDefault="00BA6463" w:rsidP="00ED7DFC">
      <w:r>
        <w:separator/>
      </w:r>
    </w:p>
  </w:endnote>
  <w:endnote w:type="continuationSeparator" w:id="0">
    <w:p w14:paraId="55EB092C" w14:textId="77777777" w:rsidR="00BA6463" w:rsidRDefault="00BA6463" w:rsidP="00ED7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nivers"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2322323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381C0B57" w14:textId="77777777" w:rsidR="00C54E03" w:rsidRDefault="00C54E03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962A93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962A93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6EBE884" w14:textId="77777777" w:rsidR="00ED7DFC" w:rsidRDefault="00ED7D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011E2B" w14:textId="77777777" w:rsidR="00BA6463" w:rsidRDefault="00BA6463" w:rsidP="00ED7DFC">
      <w:r>
        <w:separator/>
      </w:r>
    </w:p>
  </w:footnote>
  <w:footnote w:type="continuationSeparator" w:id="0">
    <w:p w14:paraId="5279D478" w14:textId="77777777" w:rsidR="00BA6463" w:rsidRDefault="00BA6463" w:rsidP="00ED7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7861B1"/>
    <w:multiLevelType w:val="hybridMultilevel"/>
    <w:tmpl w:val="04FA37A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4334"/>
    <w:rsid w:val="000301FA"/>
    <w:rsid w:val="00043CCC"/>
    <w:rsid w:val="000A4600"/>
    <w:rsid w:val="00101B16"/>
    <w:rsid w:val="001E62FD"/>
    <w:rsid w:val="00287453"/>
    <w:rsid w:val="0037542F"/>
    <w:rsid w:val="00397199"/>
    <w:rsid w:val="003A24ED"/>
    <w:rsid w:val="00407479"/>
    <w:rsid w:val="00457CD8"/>
    <w:rsid w:val="004A02FE"/>
    <w:rsid w:val="005A4334"/>
    <w:rsid w:val="005D254D"/>
    <w:rsid w:val="00621E10"/>
    <w:rsid w:val="00666BED"/>
    <w:rsid w:val="006F18C4"/>
    <w:rsid w:val="00726EBC"/>
    <w:rsid w:val="007658B7"/>
    <w:rsid w:val="00785232"/>
    <w:rsid w:val="007922E0"/>
    <w:rsid w:val="00796FD6"/>
    <w:rsid w:val="008550CD"/>
    <w:rsid w:val="008960B0"/>
    <w:rsid w:val="0095278B"/>
    <w:rsid w:val="00962A93"/>
    <w:rsid w:val="009C7258"/>
    <w:rsid w:val="00A3120C"/>
    <w:rsid w:val="00A40185"/>
    <w:rsid w:val="00A9060A"/>
    <w:rsid w:val="00AE6A8F"/>
    <w:rsid w:val="00AE7166"/>
    <w:rsid w:val="00AE73EC"/>
    <w:rsid w:val="00B52E87"/>
    <w:rsid w:val="00BA6463"/>
    <w:rsid w:val="00BE386E"/>
    <w:rsid w:val="00C26C23"/>
    <w:rsid w:val="00C54E03"/>
    <w:rsid w:val="00C73644"/>
    <w:rsid w:val="00C92714"/>
    <w:rsid w:val="00CC5402"/>
    <w:rsid w:val="00CE1066"/>
    <w:rsid w:val="00CE554C"/>
    <w:rsid w:val="00D16C7A"/>
    <w:rsid w:val="00D23B74"/>
    <w:rsid w:val="00D61D90"/>
    <w:rsid w:val="00DC6A80"/>
    <w:rsid w:val="00ED7DFC"/>
    <w:rsid w:val="00F64253"/>
    <w:rsid w:val="00F80E60"/>
    <w:rsid w:val="00FD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E9DD2D7"/>
  <w15:docId w15:val="{B2E4DCA6-91C3-4A5F-97E5-C8F5D6AFD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pPr>
      <w:keepNext/>
      <w:spacing w:after="120" w:line="360" w:lineRule="auto"/>
      <w:ind w:left="-180" w:right="-180"/>
      <w:jc w:val="center"/>
      <w:outlineLvl w:val="2"/>
    </w:pPr>
    <w:rPr>
      <w:rFonts w:ascii="Arial Narrow" w:hAnsi="Arial Narrow"/>
      <w:b/>
      <w:bCs/>
      <w:color w:val="00008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 Narrow" w:hAnsi="Arial Narrow"/>
      <w:b/>
      <w:bCs/>
      <w:sz w:val="20"/>
    </w:rPr>
  </w:style>
  <w:style w:type="paragraph" w:styleId="Heading5">
    <w:name w:val="heading 5"/>
    <w:basedOn w:val="Normal"/>
    <w:next w:val="Normal"/>
    <w:qFormat/>
    <w:pPr>
      <w:keepNext/>
      <w:ind w:left="-180"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 Narrow" w:hAnsi="Arial Narrow"/>
      <w:b/>
      <w:bCs/>
      <w:color w:val="000080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 Narrow" w:hAnsi="Arial Narrow"/>
      <w:b/>
      <w:bCs/>
      <w:color w:val="000000"/>
      <w:sz w:val="28"/>
    </w:rPr>
  </w:style>
  <w:style w:type="paragraph" w:styleId="Heading8">
    <w:name w:val="heading 8"/>
    <w:basedOn w:val="Normal"/>
    <w:next w:val="Normal"/>
    <w:qFormat/>
    <w:pPr>
      <w:keepNext/>
      <w:framePr w:hSpace="181" w:wrap="around" w:vAnchor="page" w:hAnchor="margin" w:y="1620"/>
      <w:jc w:val="center"/>
      <w:outlineLvl w:val="7"/>
    </w:pPr>
    <w:rPr>
      <w:rFonts w:ascii="Arial Narrow" w:hAnsi="Arial Narrow"/>
      <w:b/>
      <w:bCs/>
      <w:color w:val="000080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 Narrow" w:hAnsi="Arial Narrow"/>
      <w:b/>
      <w:bCs/>
      <w:color w:val="33339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sz w:val="20"/>
    </w:rPr>
  </w:style>
  <w:style w:type="paragraph" w:styleId="Caption">
    <w:name w:val="caption"/>
    <w:basedOn w:val="Normal"/>
    <w:next w:val="Normal"/>
    <w:qFormat/>
    <w:pPr>
      <w:spacing w:before="120" w:after="120" w:line="360" w:lineRule="auto"/>
      <w:ind w:left="-180"/>
    </w:pPr>
    <w:rPr>
      <w:rFonts w:ascii="Arial Narrow" w:hAnsi="Arial Narrow"/>
      <w:b/>
      <w:bCs/>
      <w:color w:val="000000"/>
      <w:sz w:val="28"/>
    </w:rPr>
  </w:style>
  <w:style w:type="paragraph" w:styleId="BodyText2">
    <w:name w:val="Body Text 2"/>
    <w:basedOn w:val="Normal"/>
    <w:semiHidden/>
    <w:rPr>
      <w:rFonts w:ascii="Arial Narrow" w:hAnsi="Arial Narrow" w:cs="Arial"/>
      <w:color w:val="000080"/>
    </w:r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3">
    <w:name w:val="Body Text 3"/>
    <w:basedOn w:val="Normal"/>
    <w:semiHidden/>
    <w:pPr>
      <w:autoSpaceDE w:val="0"/>
      <w:autoSpaceDN w:val="0"/>
      <w:adjustRightInd w:val="0"/>
    </w:pPr>
    <w:rPr>
      <w:rFonts w:cs="Arial"/>
      <w:sz w:val="22"/>
    </w:rPr>
  </w:style>
  <w:style w:type="paragraph" w:styleId="Title">
    <w:name w:val="Title"/>
    <w:basedOn w:val="Normal"/>
    <w:link w:val="TitleChar"/>
    <w:qFormat/>
    <w:rsid w:val="005A4334"/>
    <w:pPr>
      <w:jc w:val="center"/>
    </w:pPr>
    <w:rPr>
      <w:rFonts w:ascii="Castellar" w:hAnsi="Castellar"/>
      <w:sz w:val="32"/>
    </w:rPr>
  </w:style>
  <w:style w:type="character" w:customStyle="1" w:styleId="TitleChar">
    <w:name w:val="Title Char"/>
    <w:link w:val="Title"/>
    <w:rsid w:val="005A4334"/>
    <w:rPr>
      <w:rFonts w:ascii="Castellar" w:hAnsi="Castellar"/>
      <w:sz w:val="32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54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42F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nhideWhenUsed/>
    <w:rsid w:val="00ED7DF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D7DFC"/>
    <w:rPr>
      <w:rFonts w:ascii="Arial" w:hAnsi="Arial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D7DF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7DFC"/>
    <w:rPr>
      <w:rFonts w:ascii="Arial" w:hAnsi="Arial"/>
      <w:sz w:val="24"/>
      <w:szCs w:val="24"/>
      <w:lang w:eastAsia="en-US"/>
    </w:rPr>
  </w:style>
  <w:style w:type="paragraph" w:styleId="TOAHeading">
    <w:name w:val="toa heading"/>
    <w:basedOn w:val="Normal"/>
    <w:next w:val="Normal"/>
    <w:semiHidden/>
    <w:rsid w:val="00F64253"/>
    <w:pPr>
      <w:tabs>
        <w:tab w:val="left" w:pos="9000"/>
        <w:tab w:val="right" w:pos="9360"/>
      </w:tabs>
      <w:suppressAutoHyphens/>
    </w:pPr>
    <w:rPr>
      <w:rFonts w:ascii="Univers" w:hAnsi="Univers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21E1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21E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Parishclerk@caldecote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llr.field@caldecote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B8DA7-A18D-45D6-8B0E-67FFC60A7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2018</vt:lpstr>
    </vt:vector>
  </TitlesOfParts>
  <Company>SCDC</Company>
  <LinksUpToDate>false</LinksUpToDate>
  <CharactersWithSpaces>1852</CharactersWithSpaces>
  <SharedDoc>false</SharedDoc>
  <HLinks>
    <vt:vector size="6" baseType="variant">
      <vt:variant>
        <vt:i4>4063311</vt:i4>
      </vt:variant>
      <vt:variant>
        <vt:i4>0</vt:i4>
      </vt:variant>
      <vt:variant>
        <vt:i4>0</vt:i4>
      </vt:variant>
      <vt:variant>
        <vt:i4>5</vt:i4>
      </vt:variant>
      <vt:variant>
        <vt:lpwstr>http://www.scambs.gov.uk/documents/retrieve.htm?pk_document=906048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2018</dc:title>
  <dc:creator>S Crocker</dc:creator>
  <cp:lastModifiedBy>CAPALC Office</cp:lastModifiedBy>
  <cp:revision>7</cp:revision>
  <cp:lastPrinted>2018-03-04T18:24:00Z</cp:lastPrinted>
  <dcterms:created xsi:type="dcterms:W3CDTF">2025-04-11T10:17:00Z</dcterms:created>
  <dcterms:modified xsi:type="dcterms:W3CDTF">2025-04-22T15:43:00Z</dcterms:modified>
</cp:coreProperties>
</file>