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3E57" w14:textId="518F14A2" w:rsidR="009C5DC1" w:rsidRPr="00BF4ADB" w:rsidRDefault="00641A7A">
      <w:pPr>
        <w:rPr>
          <w:b/>
          <w:bCs/>
        </w:rPr>
      </w:pPr>
      <w:r w:rsidRPr="00833E0B">
        <w:rPr>
          <w:b/>
          <w:bCs/>
        </w:rPr>
        <w:t xml:space="preserve">Barrington </w:t>
      </w:r>
      <w:r w:rsidR="00E27E17" w:rsidRPr="00833E0B">
        <w:rPr>
          <w:b/>
          <w:bCs/>
        </w:rPr>
        <w:t xml:space="preserve">Parish </w:t>
      </w:r>
      <w:r w:rsidR="00E27E17" w:rsidRPr="00BF4ADB">
        <w:rPr>
          <w:b/>
          <w:bCs/>
        </w:rPr>
        <w:t>Council</w:t>
      </w:r>
    </w:p>
    <w:p w14:paraId="22C2468B" w14:textId="77777777" w:rsidR="00E27E17" w:rsidRPr="00BF4ADB" w:rsidRDefault="00E27E17">
      <w:pPr>
        <w:rPr>
          <w:b/>
          <w:bCs/>
        </w:rPr>
      </w:pPr>
    </w:p>
    <w:p w14:paraId="6644793A" w14:textId="4DEF6D55" w:rsidR="00E27E17" w:rsidRPr="00BF4ADB" w:rsidRDefault="00216640">
      <w:pPr>
        <w:rPr>
          <w:b/>
          <w:bCs/>
        </w:rPr>
      </w:pPr>
      <w:r>
        <w:rPr>
          <w:b/>
          <w:bCs/>
        </w:rPr>
        <w:t xml:space="preserve">Clerk </w:t>
      </w:r>
      <w:r w:rsidR="008B003F">
        <w:rPr>
          <w:b/>
          <w:bCs/>
        </w:rPr>
        <w:t>and RFO</w:t>
      </w:r>
      <w:r w:rsidR="00871B58">
        <w:rPr>
          <w:b/>
          <w:bCs/>
        </w:rPr>
        <w:t xml:space="preserve"> </w:t>
      </w:r>
      <w:r w:rsidR="009A5596">
        <w:rPr>
          <w:b/>
          <w:bCs/>
        </w:rPr>
        <w:t xml:space="preserve">to the Council </w:t>
      </w:r>
      <w:r>
        <w:rPr>
          <w:b/>
          <w:bCs/>
        </w:rPr>
        <w:t xml:space="preserve">- </w:t>
      </w:r>
      <w:r w:rsidR="009A5596">
        <w:rPr>
          <w:b/>
          <w:bCs/>
        </w:rPr>
        <w:t>Role description</w:t>
      </w:r>
    </w:p>
    <w:p w14:paraId="75C707E7" w14:textId="77777777" w:rsidR="00E4338A" w:rsidRPr="00BF4ADB" w:rsidRDefault="00E4338A"/>
    <w:p w14:paraId="6E49B8CE" w14:textId="640D431A" w:rsidR="0046255E" w:rsidRPr="007F76E1" w:rsidRDefault="00E27E17" w:rsidP="0051430C">
      <w:r w:rsidRPr="00BF4ADB">
        <w:t>The role of a Paris</w:t>
      </w:r>
      <w:r w:rsidR="00C848EA" w:rsidRPr="00BF4ADB">
        <w:t>h</w:t>
      </w:r>
      <w:r w:rsidRPr="00BF4ADB">
        <w:t xml:space="preserve"> Clerk is to support the Council as a whole, ensure that it conducts its business properly, and to provide independent, </w:t>
      </w:r>
      <w:r w:rsidR="0051430C" w:rsidRPr="00BF4ADB">
        <w:t>objective,</w:t>
      </w:r>
      <w:r w:rsidRPr="00BF4ADB">
        <w:t xml:space="preserve"> and professional advice </w:t>
      </w:r>
      <w:r w:rsidR="004D10DC" w:rsidRPr="00BF4ADB">
        <w:t xml:space="preserve">and support </w:t>
      </w:r>
      <w:r w:rsidRPr="00BF4ADB">
        <w:t>to the Councillors</w:t>
      </w:r>
      <w:r w:rsidR="0051430C">
        <w:t xml:space="preserve">, all of whom are keen to improve </w:t>
      </w:r>
      <w:r w:rsidR="0051430C" w:rsidRPr="00BF4ADB">
        <w:t xml:space="preserve">the facilities and services in the village. </w:t>
      </w:r>
      <w:r w:rsidR="0046255E">
        <w:t>It is a varied and responsible role</w:t>
      </w:r>
      <w:r w:rsidR="00E6197E">
        <w:t xml:space="preserve">, and we are looking for a friendly enthusiastic </w:t>
      </w:r>
      <w:r w:rsidR="00E6197E" w:rsidRPr="007F76E1">
        <w:t>person with a can-do attitude</w:t>
      </w:r>
      <w:r w:rsidR="0046255E" w:rsidRPr="007F76E1">
        <w:t>.</w:t>
      </w:r>
      <w:r w:rsidR="00B03873" w:rsidRPr="007F76E1">
        <w:t xml:space="preserve"> The clerk will mostly work from home but may need to be present in the </w:t>
      </w:r>
      <w:r w:rsidR="007F76E1" w:rsidRPr="007F76E1">
        <w:t>village two</w:t>
      </w:r>
      <w:r w:rsidR="00F63275" w:rsidRPr="007F76E1">
        <w:t>-three times a month</w:t>
      </w:r>
      <w:r w:rsidR="007F76E1" w:rsidRPr="007F76E1">
        <w:t>.</w:t>
      </w:r>
      <w:r w:rsidR="00F63275" w:rsidRPr="007F76E1">
        <w:t xml:space="preserve"> </w:t>
      </w:r>
    </w:p>
    <w:p w14:paraId="49984EF7" w14:textId="77777777" w:rsidR="0046255E" w:rsidRDefault="0046255E" w:rsidP="0051430C"/>
    <w:p w14:paraId="6419E6F4" w14:textId="6B871353" w:rsidR="00E6197E" w:rsidRPr="00BF4ADB" w:rsidRDefault="009A5596" w:rsidP="00E6197E">
      <w:r>
        <w:t xml:space="preserve">The </w:t>
      </w:r>
      <w:r w:rsidR="00E6197E">
        <w:t>Clerk</w:t>
      </w:r>
      <w:r>
        <w:t xml:space="preserve"> is accountable for the overall administration of the Parish Council. </w:t>
      </w:r>
      <w:r w:rsidR="00E6197E">
        <w:t xml:space="preserve">Their main </w:t>
      </w:r>
    </w:p>
    <w:p w14:paraId="503A7D88" w14:textId="031D05B2" w:rsidR="00E27E17" w:rsidRPr="00BF4ADB" w:rsidRDefault="00E27E17">
      <w:r w:rsidRPr="00BF4ADB">
        <w:t>duties are to:</w:t>
      </w:r>
    </w:p>
    <w:p w14:paraId="2ED55D39" w14:textId="77777777" w:rsidR="004266B3" w:rsidRDefault="004266B3" w:rsidP="004266B3">
      <w:pPr>
        <w:pStyle w:val="ListParagraph"/>
        <w:numPr>
          <w:ilvl w:val="0"/>
          <w:numId w:val="1"/>
        </w:numPr>
      </w:pPr>
      <w:r w:rsidRPr="00BF4ADB">
        <w:t xml:space="preserve">Ensure that the Council </w:t>
      </w:r>
      <w:r>
        <w:t>complies with its legal obligations and responsibilities</w:t>
      </w:r>
    </w:p>
    <w:p w14:paraId="1BD987E8" w14:textId="16F07C90" w:rsidR="009A5596" w:rsidRDefault="009A5596" w:rsidP="009A5596">
      <w:pPr>
        <w:pStyle w:val="ListParagraph"/>
        <w:numPr>
          <w:ilvl w:val="0"/>
          <w:numId w:val="1"/>
        </w:numPr>
      </w:pPr>
      <w:r>
        <w:t>Implement the decisions of the Parish Council</w:t>
      </w:r>
    </w:p>
    <w:p w14:paraId="2D29007F" w14:textId="7E0460BC" w:rsidR="009A5596" w:rsidRDefault="009A5596" w:rsidP="009A5596">
      <w:pPr>
        <w:pStyle w:val="ListParagraph"/>
        <w:numPr>
          <w:ilvl w:val="0"/>
          <w:numId w:val="1"/>
        </w:numPr>
      </w:pPr>
      <w:r>
        <w:t>Work with councillors to develop plans and priorities for the Parish Council</w:t>
      </w:r>
    </w:p>
    <w:p w14:paraId="3F3C0AC5" w14:textId="332CBE70" w:rsidR="009A5596" w:rsidRDefault="009A5596" w:rsidP="009A5596">
      <w:pPr>
        <w:pStyle w:val="ListParagraph"/>
        <w:numPr>
          <w:ilvl w:val="0"/>
          <w:numId w:val="1"/>
        </w:numPr>
      </w:pPr>
      <w:r>
        <w:t>Manage the Council’s communications and information</w:t>
      </w:r>
    </w:p>
    <w:p w14:paraId="22915079" w14:textId="6F67F67C" w:rsidR="009A5596" w:rsidRDefault="009A5596" w:rsidP="009A5596">
      <w:pPr>
        <w:pStyle w:val="ListParagraph"/>
        <w:numPr>
          <w:ilvl w:val="0"/>
          <w:numId w:val="1"/>
        </w:numPr>
      </w:pPr>
      <w:r>
        <w:t>Act as the Responsible Financial Officer, managing the council’s finances</w:t>
      </w:r>
      <w:r w:rsidR="00641A7A">
        <w:t xml:space="preserve"> and alongside the Chair of Finance the s106 Funds</w:t>
      </w:r>
      <w:r>
        <w:t xml:space="preserve">. </w:t>
      </w:r>
    </w:p>
    <w:p w14:paraId="622F5D4D" w14:textId="77777777" w:rsidR="009A5596" w:rsidRDefault="009A5596" w:rsidP="009A5596">
      <w:pPr>
        <w:pStyle w:val="ListParagraph"/>
        <w:ind w:left="360"/>
      </w:pPr>
    </w:p>
    <w:p w14:paraId="5DA0CF61" w14:textId="71DDB274" w:rsidR="009A5596" w:rsidRPr="00BF4ADB" w:rsidRDefault="009A5596" w:rsidP="009A5596">
      <w:r>
        <w:t>More specifically, the Clerk will:</w:t>
      </w:r>
    </w:p>
    <w:p w14:paraId="6C0172AC" w14:textId="513107E4" w:rsidR="00E6197E" w:rsidRPr="007F76E1" w:rsidRDefault="00E6197E" w:rsidP="00E6197E">
      <w:pPr>
        <w:pStyle w:val="ListParagraph"/>
        <w:numPr>
          <w:ilvl w:val="0"/>
          <w:numId w:val="1"/>
        </w:numPr>
      </w:pPr>
      <w:r>
        <w:t>Administer</w:t>
      </w:r>
      <w:r w:rsidRPr="00BF4ADB">
        <w:t xml:space="preserve"> the Council’s </w:t>
      </w:r>
      <w:r w:rsidR="007F7BA6" w:rsidRPr="00BF4ADB">
        <w:t>paperwork, electronic</w:t>
      </w:r>
      <w:r w:rsidR="00641A7A">
        <w:t xml:space="preserve"> storage of key </w:t>
      </w:r>
      <w:r w:rsidR="007F7BA6">
        <w:t>documents and</w:t>
      </w:r>
      <w:r>
        <w:t xml:space="preserve"> policies, </w:t>
      </w:r>
      <w:r w:rsidRPr="007F76E1">
        <w:t xml:space="preserve">and keep proper records in accordance with good office practice and Council regulations. </w:t>
      </w:r>
    </w:p>
    <w:p w14:paraId="5B10F448" w14:textId="0936FDFD" w:rsidR="004266B3" w:rsidRPr="007F76E1" w:rsidRDefault="004266B3" w:rsidP="004266B3">
      <w:pPr>
        <w:pStyle w:val="ListParagraph"/>
        <w:numPr>
          <w:ilvl w:val="0"/>
          <w:numId w:val="1"/>
        </w:numPr>
      </w:pPr>
      <w:r w:rsidRPr="007F76E1">
        <w:t>Arrange, attend, and support the 1</w:t>
      </w:r>
      <w:r w:rsidR="00641A7A" w:rsidRPr="007F76E1">
        <w:t>2</w:t>
      </w:r>
      <w:r w:rsidRPr="007F76E1">
        <w:t>monthly</w:t>
      </w:r>
      <w:r w:rsidR="00641A7A" w:rsidRPr="007F76E1">
        <w:t xml:space="preserve"> Thursday </w:t>
      </w:r>
      <w:r w:rsidRPr="007F76E1">
        <w:t>evening full Council meetings.</w:t>
      </w:r>
    </w:p>
    <w:p w14:paraId="356CC1C7" w14:textId="0811D754" w:rsidR="00E6197E" w:rsidRPr="007F76E1" w:rsidRDefault="004266B3" w:rsidP="007F76E1">
      <w:pPr>
        <w:pStyle w:val="ListParagraph"/>
        <w:numPr>
          <w:ilvl w:val="0"/>
          <w:numId w:val="1"/>
        </w:numPr>
      </w:pPr>
      <w:r w:rsidRPr="007F76E1">
        <w:t xml:space="preserve">Arrange, attend and support additional </w:t>
      </w:r>
      <w:r w:rsidR="00641A7A" w:rsidRPr="007F76E1">
        <w:t>C</w:t>
      </w:r>
      <w:r w:rsidRPr="007F76E1">
        <w:t>ommittee</w:t>
      </w:r>
      <w:r w:rsidR="00641A7A" w:rsidRPr="007F76E1">
        <w:t>/Working Groups</w:t>
      </w:r>
      <w:r w:rsidRPr="007F76E1">
        <w:t xml:space="preserve"> meetings (typically one </w:t>
      </w:r>
      <w:r w:rsidR="00E6197E" w:rsidRPr="007F76E1">
        <w:t xml:space="preserve">to two </w:t>
      </w:r>
      <w:r w:rsidRPr="007F76E1">
        <w:t>per month, usually planned well in advance).</w:t>
      </w:r>
    </w:p>
    <w:p w14:paraId="09CD0101" w14:textId="7EFEA70D" w:rsidR="004266B3" w:rsidRPr="00BF4ADB" w:rsidRDefault="004266B3" w:rsidP="004266B3">
      <w:pPr>
        <w:pStyle w:val="ListParagraph"/>
        <w:numPr>
          <w:ilvl w:val="0"/>
          <w:numId w:val="1"/>
        </w:numPr>
      </w:pPr>
      <w:r>
        <w:t>For all Council meetings,</w:t>
      </w:r>
      <w:r w:rsidRPr="00BF4ADB">
        <w:t xml:space="preserve"> </w:t>
      </w:r>
      <w:r>
        <w:t>issue agenda</w:t>
      </w:r>
      <w:r w:rsidR="00CC67E7">
        <w:t>s</w:t>
      </w:r>
      <w:r>
        <w:t>, take minutes, update action lists, and ensure that documents are</w:t>
      </w:r>
      <w:r w:rsidR="00CC67E7">
        <w:t xml:space="preserve"> </w:t>
      </w:r>
      <w:r w:rsidRPr="00BF4ADB">
        <w:t>prepared, authorised</w:t>
      </w:r>
      <w:r>
        <w:t xml:space="preserve">, </w:t>
      </w:r>
      <w:r w:rsidRPr="00BF4ADB">
        <w:t>issued</w:t>
      </w:r>
      <w:r>
        <w:t xml:space="preserve"> and filed.</w:t>
      </w:r>
      <w:r w:rsidRPr="00BF4ADB">
        <w:t xml:space="preserve"> </w:t>
      </w:r>
    </w:p>
    <w:p w14:paraId="154E0DFC" w14:textId="0022EE6F" w:rsidR="004266B3" w:rsidRPr="00BF4ADB" w:rsidRDefault="00CC67E7" w:rsidP="004266B3">
      <w:pPr>
        <w:pStyle w:val="ListParagraph"/>
        <w:numPr>
          <w:ilvl w:val="0"/>
          <w:numId w:val="1"/>
        </w:numPr>
      </w:pPr>
      <w:r>
        <w:t xml:space="preserve">Administer </w:t>
      </w:r>
      <w:r w:rsidR="00E6197E">
        <w:t>electronic</w:t>
      </w:r>
      <w:r w:rsidR="004266B3" w:rsidRPr="00BF4ADB">
        <w:t xml:space="preserve"> </w:t>
      </w:r>
      <w:r w:rsidR="004266B3">
        <w:t xml:space="preserve">filing </w:t>
      </w:r>
      <w:r w:rsidR="004266B3" w:rsidRPr="00BF4ADB">
        <w:t>systems</w:t>
      </w:r>
      <w:r w:rsidR="00511308">
        <w:t xml:space="preserve">, </w:t>
      </w:r>
      <w:r w:rsidR="004266B3">
        <w:t>keep the content on</w:t>
      </w:r>
      <w:r w:rsidR="004266B3" w:rsidRPr="00BF4ADB">
        <w:t xml:space="preserve"> </w:t>
      </w:r>
      <w:r w:rsidR="004266B3">
        <w:t>the</w:t>
      </w:r>
      <w:r w:rsidR="004266B3" w:rsidRPr="00BF4ADB">
        <w:t xml:space="preserve"> village website</w:t>
      </w:r>
      <w:r w:rsidR="007F7BA6">
        <w:t xml:space="preserve"> </w:t>
      </w:r>
      <w:r w:rsidR="00641A7A">
        <w:t>and Facebook page</w:t>
      </w:r>
      <w:r w:rsidR="004266B3">
        <w:t xml:space="preserve"> up to date</w:t>
      </w:r>
      <w:r w:rsidR="00641A7A">
        <w:t>.</w:t>
      </w:r>
    </w:p>
    <w:p w14:paraId="75179AB0" w14:textId="2ED7FB43" w:rsidR="004266B3" w:rsidRDefault="004266B3" w:rsidP="004266B3">
      <w:pPr>
        <w:pStyle w:val="ListParagraph"/>
        <w:numPr>
          <w:ilvl w:val="0"/>
          <w:numId w:val="1"/>
        </w:numPr>
      </w:pPr>
      <w:r>
        <w:t xml:space="preserve">Act as Responsible Finance Officer. Manage and administer the Council’s finances, process purchase orders and invoices, banking, raise sales invoices, prepare VAT returns, prepare monthly reports to the Council and annual reports including AGAR, </w:t>
      </w:r>
      <w:r w:rsidR="00DF5467">
        <w:t xml:space="preserve">assist in preparing the annual budget, </w:t>
      </w:r>
      <w:r w:rsidR="00E6197E">
        <w:t>and administer and report on grants. L</w:t>
      </w:r>
      <w:r>
        <w:t xml:space="preserve">iaise with payroll provider </w:t>
      </w:r>
      <w:r w:rsidR="00E6197E">
        <w:t xml:space="preserve">who calculates our </w:t>
      </w:r>
      <w:r w:rsidR="00E6197E" w:rsidRPr="007F76E1">
        <w:t xml:space="preserve">payroll </w:t>
      </w:r>
      <w:r w:rsidRPr="007F76E1">
        <w:t>and maintain HR records.</w:t>
      </w:r>
    </w:p>
    <w:p w14:paraId="5564F959" w14:textId="0F96A7B0" w:rsidR="00641A7A" w:rsidRDefault="00641A7A" w:rsidP="004266B3">
      <w:pPr>
        <w:pStyle w:val="ListParagraph"/>
        <w:numPr>
          <w:ilvl w:val="0"/>
          <w:numId w:val="1"/>
        </w:numPr>
      </w:pPr>
      <w:r>
        <w:t>Support the Vice Chair to manage s106 investments and the interest arising</w:t>
      </w:r>
    </w:p>
    <w:p w14:paraId="7B05D00B" w14:textId="18770A3C" w:rsidR="00CC67E7" w:rsidRPr="007F76E1" w:rsidRDefault="00CC67E7" w:rsidP="00CC67E7">
      <w:pPr>
        <w:pStyle w:val="ListParagraph"/>
        <w:numPr>
          <w:ilvl w:val="0"/>
          <w:numId w:val="1"/>
        </w:numPr>
      </w:pPr>
      <w:r>
        <w:t xml:space="preserve">Manage </w:t>
      </w:r>
      <w:r w:rsidRPr="00BF4ADB">
        <w:t>contracting and purchasing proces</w:t>
      </w:r>
      <w:r>
        <w:t>se</w:t>
      </w:r>
      <w:r w:rsidRPr="00BF4ADB">
        <w:t xml:space="preserve">s, oversee work done by contractors, and general </w:t>
      </w:r>
      <w:r w:rsidRPr="007773D7">
        <w:t>project management.</w:t>
      </w:r>
      <w:r w:rsidR="009C33D8" w:rsidRPr="007773D7">
        <w:t xml:space="preserve"> </w:t>
      </w:r>
      <w:r w:rsidR="00641A7A" w:rsidRPr="007773D7">
        <w:t>This will include the s106 projects</w:t>
      </w:r>
      <w:r w:rsidR="007F76E1" w:rsidRPr="007773D7">
        <w:t>.</w:t>
      </w:r>
    </w:p>
    <w:p w14:paraId="124E1838" w14:textId="06D3D3AD" w:rsidR="00CC67E7" w:rsidRPr="00CC67E7" w:rsidRDefault="00CC67E7" w:rsidP="00CC67E7">
      <w:pPr>
        <w:pStyle w:val="ListParagraph"/>
        <w:numPr>
          <w:ilvl w:val="0"/>
          <w:numId w:val="1"/>
        </w:numPr>
      </w:pPr>
      <w:r w:rsidRPr="00CC67E7">
        <w:t xml:space="preserve">Develop and maintain an </w:t>
      </w:r>
      <w:r w:rsidR="00641A7A">
        <w:t xml:space="preserve">accessible </w:t>
      </w:r>
      <w:r w:rsidRPr="00CC67E7">
        <w:t>annual Parish Council Calendar detailing</w:t>
      </w:r>
      <w:r w:rsidR="00641A7A">
        <w:t xml:space="preserve"> key dates,</w:t>
      </w:r>
      <w:r w:rsidRPr="00CC67E7">
        <w:t xml:space="preserve"> Council obligations and activities.</w:t>
      </w:r>
    </w:p>
    <w:p w14:paraId="6ACC3D4F" w14:textId="6F3E50B6" w:rsidR="00CC67E7" w:rsidRPr="00BF4ADB" w:rsidRDefault="00CC67E7" w:rsidP="00CC67E7">
      <w:pPr>
        <w:pStyle w:val="ListParagraph"/>
        <w:numPr>
          <w:ilvl w:val="0"/>
          <w:numId w:val="1"/>
        </w:numPr>
      </w:pPr>
      <w:r w:rsidRPr="00BF4ADB">
        <w:t xml:space="preserve">Administer contracts for </w:t>
      </w:r>
      <w:r w:rsidR="00E6197E">
        <w:t xml:space="preserve">ongoing </w:t>
      </w:r>
      <w:r w:rsidRPr="00BF4ADB">
        <w:t>services such as landscaping, refuse collection (Parish bins), electricity</w:t>
      </w:r>
      <w:r>
        <w:t xml:space="preserve">, </w:t>
      </w:r>
      <w:r w:rsidRPr="00BF4ADB">
        <w:t>streetlights, IT</w:t>
      </w:r>
      <w:r>
        <w:t xml:space="preserve"> support</w:t>
      </w:r>
      <w:r w:rsidRPr="00BF4ADB">
        <w:t>, and insurance</w:t>
      </w:r>
      <w:r>
        <w:t>, and proactively seek and negotiate proposals from new providers.</w:t>
      </w:r>
    </w:p>
    <w:p w14:paraId="59474B9A" w14:textId="43197F93" w:rsidR="00E27E17" w:rsidRPr="00BF4ADB" w:rsidRDefault="00641A7A" w:rsidP="004266B3">
      <w:pPr>
        <w:pStyle w:val="ListParagraph"/>
        <w:numPr>
          <w:ilvl w:val="0"/>
          <w:numId w:val="1"/>
        </w:numPr>
      </w:pPr>
      <w:r>
        <w:t>Assist Councillors to o</w:t>
      </w:r>
      <w:r w:rsidR="00E27E17" w:rsidRPr="00BF4ADB">
        <w:t xml:space="preserve">rganise and manage the provision </w:t>
      </w:r>
      <w:r w:rsidR="00F71B5C">
        <w:t xml:space="preserve">and maintenance </w:t>
      </w:r>
      <w:r w:rsidR="00E27E17" w:rsidRPr="00BF4ADB">
        <w:t>of the Council services and</w:t>
      </w:r>
      <w:r w:rsidR="001833C1" w:rsidRPr="00BF4ADB">
        <w:t xml:space="preserve"> assets and</w:t>
      </w:r>
      <w:r w:rsidR="00E27E17" w:rsidRPr="00BF4ADB">
        <w:t xml:space="preserve"> facilities including its open spaces</w:t>
      </w:r>
      <w:r w:rsidR="00F71B5C">
        <w:t xml:space="preserve"> and trees</w:t>
      </w:r>
      <w:r w:rsidR="00E27E17" w:rsidRPr="00BF4ADB">
        <w:t xml:space="preserve">, sports </w:t>
      </w:r>
      <w:r w:rsidR="00E4338A" w:rsidRPr="00BF4ADB">
        <w:t>facilities</w:t>
      </w:r>
      <w:proofErr w:type="gramStart"/>
      <w:r w:rsidR="00E4338A" w:rsidRPr="00BF4ADB">
        <w:t>,</w:t>
      </w:r>
      <w:r w:rsidR="001833C1" w:rsidRPr="00BF4ADB">
        <w:t xml:space="preserve"> ,</w:t>
      </w:r>
      <w:proofErr w:type="gramEnd"/>
      <w:r w:rsidR="001833C1" w:rsidRPr="00BF4ADB">
        <w:t xml:space="preserve"> </w:t>
      </w:r>
      <w:r w:rsidR="009C33D8">
        <w:t>pavilion</w:t>
      </w:r>
      <w:r w:rsidR="009C33D8" w:rsidRPr="00BF4ADB">
        <w:t>,</w:t>
      </w:r>
      <w:r w:rsidR="009C33D8">
        <w:t xml:space="preserve"> play</w:t>
      </w:r>
      <w:r>
        <w:t xml:space="preserve"> </w:t>
      </w:r>
      <w:r w:rsidR="009C33D8">
        <w:t>a</w:t>
      </w:r>
      <w:r>
        <w:t>reas,</w:t>
      </w:r>
      <w:r w:rsidR="001833C1" w:rsidRPr="00BF4ADB">
        <w:t xml:space="preserve"> </w:t>
      </w:r>
      <w:r w:rsidR="00E6197E">
        <w:t xml:space="preserve">bus shelters/benches, </w:t>
      </w:r>
      <w:r w:rsidR="001833C1" w:rsidRPr="00BF4ADB">
        <w:t>and other fixed assets</w:t>
      </w:r>
      <w:r w:rsidR="00E27E17" w:rsidRPr="00BF4ADB">
        <w:t>.</w:t>
      </w:r>
      <w:r w:rsidR="004266B3">
        <w:t xml:space="preserve"> This includes </w:t>
      </w:r>
      <w:r w:rsidR="004266B3">
        <w:lastRenderedPageBreak/>
        <w:t>organising routine services such as electrical testing, tree surveys, RoSPA surveys, and audits etc.</w:t>
      </w:r>
    </w:p>
    <w:p w14:paraId="0FBDC1C8" w14:textId="3210D470" w:rsidR="00813386" w:rsidRPr="00BF4ADB" w:rsidRDefault="00F71B5C" w:rsidP="00E27E17">
      <w:pPr>
        <w:pStyle w:val="ListParagraph"/>
        <w:numPr>
          <w:ilvl w:val="0"/>
          <w:numId w:val="1"/>
        </w:numPr>
      </w:pPr>
      <w:r>
        <w:t>Support</w:t>
      </w:r>
      <w:r w:rsidR="00E27E17" w:rsidRPr="00BF4ADB">
        <w:t xml:space="preserve"> the implementation of the Council’s projects </w:t>
      </w:r>
      <w:r>
        <w:t xml:space="preserve">(e.g. </w:t>
      </w:r>
      <w:r w:rsidR="002711C6">
        <w:t xml:space="preserve">where necessary </w:t>
      </w:r>
      <w:r>
        <w:t xml:space="preserve">seeking quotes, liaise with contractors). Current projects </w:t>
      </w:r>
      <w:r w:rsidR="00E27E17" w:rsidRPr="00BF4ADB">
        <w:t xml:space="preserve">include the </w:t>
      </w:r>
      <w:r w:rsidR="002711C6">
        <w:t xml:space="preserve">demolition and rebuilding of the existing Sports </w:t>
      </w:r>
      <w:r w:rsidR="009C33D8">
        <w:t>Pavilion,</w:t>
      </w:r>
      <w:r w:rsidR="009C33D8" w:rsidRPr="00BF4ADB">
        <w:t xml:space="preserve"> development</w:t>
      </w:r>
      <w:r w:rsidR="00E27E17" w:rsidRPr="00BF4ADB">
        <w:t xml:space="preserve"> </w:t>
      </w:r>
      <w:r w:rsidR="009C33D8" w:rsidRPr="00BF4ADB">
        <w:t>of,</w:t>
      </w:r>
      <w:r w:rsidR="00E27E17" w:rsidRPr="00BF4ADB">
        <w:t xml:space="preserve"> improvements to the </w:t>
      </w:r>
      <w:r>
        <w:t xml:space="preserve">play/sports </w:t>
      </w:r>
      <w:r w:rsidR="00E27E17" w:rsidRPr="00BF4ADB">
        <w:t>facilities on the existing recreation ground</w:t>
      </w:r>
      <w:r>
        <w:t>, and refurbishment of our pavilion.</w:t>
      </w:r>
    </w:p>
    <w:p w14:paraId="7C5F1159" w14:textId="77777777" w:rsidR="004266B3" w:rsidRDefault="004266B3" w:rsidP="001833C1">
      <w:pPr>
        <w:pStyle w:val="ListParagraph"/>
        <w:numPr>
          <w:ilvl w:val="0"/>
          <w:numId w:val="1"/>
        </w:numPr>
      </w:pPr>
      <w:r>
        <w:t>Work with</w:t>
      </w:r>
      <w:r w:rsidR="00813386" w:rsidRPr="00BF4ADB">
        <w:t xml:space="preserve"> </w:t>
      </w:r>
      <w:r w:rsidR="0021307A" w:rsidRPr="00BF4ADB">
        <w:t xml:space="preserve">Councillors </w:t>
      </w:r>
      <w:r>
        <w:t>to prepare and submit</w:t>
      </w:r>
      <w:r w:rsidR="0021307A" w:rsidRPr="00BF4ADB">
        <w:t xml:space="preserve"> grant applications, </w:t>
      </w:r>
      <w:r>
        <w:t>and conduct research on a range of topics.</w:t>
      </w:r>
    </w:p>
    <w:p w14:paraId="2577B15A" w14:textId="29A83279" w:rsidR="0018655D" w:rsidRPr="00BF4ADB" w:rsidRDefault="00E4338A" w:rsidP="0018655D">
      <w:pPr>
        <w:pStyle w:val="ListParagraph"/>
        <w:numPr>
          <w:ilvl w:val="0"/>
          <w:numId w:val="1"/>
        </w:numPr>
      </w:pPr>
      <w:r w:rsidRPr="00BF4ADB">
        <w:t xml:space="preserve">Administer </w:t>
      </w:r>
      <w:r w:rsidR="00CC67E7">
        <w:t>and maintain appropriate</w:t>
      </w:r>
      <w:r w:rsidRPr="00BF4ADB">
        <w:t xml:space="preserve"> Council </w:t>
      </w:r>
      <w:r w:rsidR="001E6B07">
        <w:t>policies</w:t>
      </w:r>
      <w:r w:rsidRPr="00BF4ADB">
        <w:t>.</w:t>
      </w:r>
      <w:r w:rsidR="00011760" w:rsidRPr="00BF4ADB">
        <w:t xml:space="preserve"> </w:t>
      </w:r>
      <w:r w:rsidR="00CC67E7">
        <w:t xml:space="preserve">Inform Councillors promptly of new policies, obligations and opportunities, including staff salary reviews, as soon as they have been published by the relevant national and regional bodies etc. </w:t>
      </w:r>
    </w:p>
    <w:p w14:paraId="57C50DD7" w14:textId="2773C625" w:rsidR="001C56EF" w:rsidRPr="00BF4ADB" w:rsidRDefault="00BF4ADB" w:rsidP="00E27E17">
      <w:pPr>
        <w:pStyle w:val="ListParagraph"/>
        <w:numPr>
          <w:ilvl w:val="0"/>
          <w:numId w:val="1"/>
        </w:numPr>
      </w:pPr>
      <w:r w:rsidRPr="00BF4ADB">
        <w:t>M</w:t>
      </w:r>
      <w:r w:rsidR="00D27531" w:rsidRPr="00BF4ADB">
        <w:t>aintain the Asset Register</w:t>
      </w:r>
      <w:r w:rsidRPr="00BF4ADB">
        <w:t xml:space="preserve"> and </w:t>
      </w:r>
      <w:r w:rsidR="00CC67E7">
        <w:t>other</w:t>
      </w:r>
      <w:r w:rsidRPr="00BF4ADB">
        <w:t xml:space="preserve"> records</w:t>
      </w:r>
      <w:r w:rsidR="00CC67E7">
        <w:t xml:space="preserve"> required in law</w:t>
      </w:r>
      <w:r w:rsidR="00D27531" w:rsidRPr="00BF4ADB">
        <w:t>.</w:t>
      </w:r>
    </w:p>
    <w:p w14:paraId="1934E788" w14:textId="55091F01" w:rsidR="00E4338A" w:rsidRPr="00BF4ADB" w:rsidRDefault="001C56EF" w:rsidP="00F71B5C">
      <w:pPr>
        <w:pStyle w:val="ListParagraph"/>
        <w:numPr>
          <w:ilvl w:val="0"/>
          <w:numId w:val="1"/>
        </w:numPr>
      </w:pPr>
      <w:r w:rsidRPr="00BF4ADB">
        <w:t xml:space="preserve">Liaise with </w:t>
      </w:r>
      <w:r w:rsidR="004266B3">
        <w:t xml:space="preserve">Parish, District and County </w:t>
      </w:r>
      <w:r w:rsidRPr="00BF4ADB">
        <w:t xml:space="preserve">Councillors </w:t>
      </w:r>
      <w:r w:rsidR="00E6197E">
        <w:t xml:space="preserve">and </w:t>
      </w:r>
      <w:r w:rsidR="002711C6">
        <w:t>Contractors,</w:t>
      </w:r>
      <w:r w:rsidR="009C33D8">
        <w:t xml:space="preserve"> </w:t>
      </w:r>
      <w:r w:rsidR="002711C6">
        <w:t xml:space="preserve">possible future employees </w:t>
      </w:r>
      <w:r w:rsidRPr="00BF4ADB">
        <w:t xml:space="preserve">as appropriate to respond to and follow up matters raised </w:t>
      </w:r>
      <w:r w:rsidR="00BF4ADB" w:rsidRPr="00BF4ADB">
        <w:t>by parishioners</w:t>
      </w:r>
      <w:r w:rsidR="00F71B5C">
        <w:t xml:space="preserve"> and others</w:t>
      </w:r>
      <w:r w:rsidR="00BF4ADB" w:rsidRPr="00BF4ADB">
        <w:t>.</w:t>
      </w:r>
    </w:p>
    <w:p w14:paraId="3E24AAA6" w14:textId="276E98B7" w:rsidR="009C33D8" w:rsidRDefault="004266B3" w:rsidP="009C33D8">
      <w:pPr>
        <w:pStyle w:val="ListParagraph"/>
        <w:numPr>
          <w:ilvl w:val="0"/>
          <w:numId w:val="1"/>
        </w:numPr>
      </w:pPr>
      <w:r>
        <w:t xml:space="preserve">Ensure that </w:t>
      </w:r>
      <w:r w:rsidR="00CC67E7">
        <w:t xml:space="preserve">inspections of </w:t>
      </w:r>
      <w:r w:rsidR="00871B58">
        <w:t>p</w:t>
      </w:r>
      <w:r>
        <w:t>l</w:t>
      </w:r>
      <w:r w:rsidR="00871B58">
        <w:t>ay equipment and defibrillators</w:t>
      </w:r>
      <w:r>
        <w:t xml:space="preserve"> are </w:t>
      </w:r>
      <w:r w:rsidR="00CC67E7">
        <w:t xml:space="preserve">conducted and recorded in line with </w:t>
      </w:r>
      <w:r w:rsidR="00E6197E">
        <w:t>good practice</w:t>
      </w:r>
      <w:r w:rsidR="00CC67E7">
        <w:t xml:space="preserve">. </w:t>
      </w:r>
      <w:r w:rsidR="009C33D8">
        <w:t>Respond to and forward Council correspondence promptly.</w:t>
      </w:r>
    </w:p>
    <w:p w14:paraId="515C8701" w14:textId="77777777" w:rsidR="009C33D8" w:rsidRDefault="009C33D8" w:rsidP="009C33D8">
      <w:pPr>
        <w:pStyle w:val="ListParagraph"/>
        <w:numPr>
          <w:ilvl w:val="0"/>
          <w:numId w:val="1"/>
        </w:numPr>
      </w:pPr>
      <w:r>
        <w:t>Additional tasks, as required.</w:t>
      </w:r>
    </w:p>
    <w:p w14:paraId="6A60E5AE" w14:textId="77777777" w:rsidR="009A5596" w:rsidRPr="00BF4ADB" w:rsidRDefault="009A5596" w:rsidP="009A5596">
      <w:pPr>
        <w:pStyle w:val="ListParagraph"/>
        <w:ind w:left="360"/>
      </w:pPr>
    </w:p>
    <w:p w14:paraId="4CDA4670" w14:textId="342A7D3C" w:rsidR="00F71B5C" w:rsidRDefault="00F71B5C" w:rsidP="00F71B5C">
      <w:r>
        <w:t>The successful candidate will:</w:t>
      </w:r>
    </w:p>
    <w:p w14:paraId="101172F6" w14:textId="7444E828" w:rsidR="00F71B5C" w:rsidRDefault="00F71B5C" w:rsidP="00F71B5C">
      <w:pPr>
        <w:pStyle w:val="ListParagraph"/>
        <w:numPr>
          <w:ilvl w:val="0"/>
          <w:numId w:val="5"/>
        </w:numPr>
      </w:pPr>
      <w:r>
        <w:t>Be well organised, and able to both implement and follow procedures.</w:t>
      </w:r>
    </w:p>
    <w:p w14:paraId="045EE976" w14:textId="36E2FBCE" w:rsidR="00F71B5C" w:rsidRDefault="00F71B5C" w:rsidP="00F71B5C">
      <w:pPr>
        <w:pStyle w:val="ListParagraph"/>
        <w:numPr>
          <w:ilvl w:val="0"/>
          <w:numId w:val="5"/>
        </w:numPr>
      </w:pPr>
      <w:r>
        <w:t>Be IT literate, and willing and able to learn to use technologies</w:t>
      </w:r>
      <w:r w:rsidR="00CA54D9">
        <w:t xml:space="preserve"> that they are not familiar with, eg by accessing on-line training</w:t>
      </w:r>
      <w:r>
        <w:t xml:space="preserve">. </w:t>
      </w:r>
      <w:r w:rsidR="00CA54D9">
        <w:t xml:space="preserve">We use the following software: Microsoft 365 (including Outlook, Word, Excel, and Scribe (accounts). </w:t>
      </w:r>
      <w:r w:rsidR="0046255E">
        <w:t xml:space="preserve">We expect the candidate to be proficient with Outlook, Word and Excel, and </w:t>
      </w:r>
      <w:r w:rsidR="00511308">
        <w:t xml:space="preserve">familiar </w:t>
      </w:r>
      <w:r w:rsidR="0046255E">
        <w:t>with accounts packages (</w:t>
      </w:r>
      <w:r w:rsidR="002711C6">
        <w:t xml:space="preserve">preferably </w:t>
      </w:r>
      <w:r w:rsidR="0046255E">
        <w:t xml:space="preserve">though not necessarily Scribe). </w:t>
      </w:r>
    </w:p>
    <w:p w14:paraId="2A8D1DF9" w14:textId="7709E035" w:rsidR="00CA54D9" w:rsidRDefault="00330273" w:rsidP="00F71B5C">
      <w:pPr>
        <w:pStyle w:val="ListParagraph"/>
        <w:numPr>
          <w:ilvl w:val="0"/>
          <w:numId w:val="5"/>
        </w:numPr>
      </w:pPr>
      <w:r>
        <w:t>Be able to communicate effectively</w:t>
      </w:r>
      <w:r w:rsidR="00511308">
        <w:t xml:space="preserve"> and accurately</w:t>
      </w:r>
      <w:r>
        <w:t xml:space="preserve">, in writing and verbally. </w:t>
      </w:r>
    </w:p>
    <w:p w14:paraId="79DAA9E4" w14:textId="07717707" w:rsidR="00A50FBD" w:rsidRDefault="00A50FBD" w:rsidP="00F71B5C">
      <w:pPr>
        <w:pStyle w:val="ListParagraph"/>
        <w:numPr>
          <w:ilvl w:val="0"/>
          <w:numId w:val="5"/>
        </w:numPr>
      </w:pPr>
      <w:r>
        <w:t xml:space="preserve">Have at least 3 </w:t>
      </w:r>
      <w:r w:rsidR="0046255E">
        <w:t>years’ experience</w:t>
      </w:r>
      <w:r>
        <w:t xml:space="preserve"> of working in a similar role.</w:t>
      </w:r>
    </w:p>
    <w:p w14:paraId="2D33BDFA" w14:textId="60DA4911" w:rsidR="00C07B8C" w:rsidRDefault="00A50FBD" w:rsidP="00F71B5C">
      <w:pPr>
        <w:pStyle w:val="ListParagraph"/>
        <w:numPr>
          <w:ilvl w:val="0"/>
          <w:numId w:val="5"/>
        </w:numPr>
      </w:pPr>
      <w:r>
        <w:t>Ideally the candidate will be</w:t>
      </w:r>
      <w:r w:rsidR="00921183">
        <w:t xml:space="preserve"> </w:t>
      </w:r>
      <w:proofErr w:type="spellStart"/>
      <w:r w:rsidR="00921183">
        <w:t>C</w:t>
      </w:r>
      <w:r>
        <w:t>iLCA</w:t>
      </w:r>
      <w:proofErr w:type="spellEnd"/>
      <w:r>
        <w:t xml:space="preserve"> and </w:t>
      </w:r>
      <w:proofErr w:type="spellStart"/>
      <w:r>
        <w:t>CiLCA</w:t>
      </w:r>
      <w:proofErr w:type="spellEnd"/>
      <w:r>
        <w:t xml:space="preserve"> qualified, or to have made progress in obtaining </w:t>
      </w:r>
      <w:proofErr w:type="spellStart"/>
      <w:r>
        <w:t>CiLCA</w:t>
      </w:r>
      <w:proofErr w:type="spellEnd"/>
      <w:r>
        <w:t>. If not, they will be expected to work towards the qualification within an agreed time period.</w:t>
      </w:r>
    </w:p>
    <w:p w14:paraId="38C33645" w14:textId="77777777" w:rsidR="004D10DC" w:rsidRPr="00BF4ADB" w:rsidRDefault="004D10DC" w:rsidP="0046255E"/>
    <w:p w14:paraId="064D419B" w14:textId="12B1354D" w:rsidR="00511308" w:rsidRDefault="004D10DC">
      <w:r w:rsidRPr="00BF4ADB">
        <w:t xml:space="preserve">Salary </w:t>
      </w:r>
      <w:r w:rsidR="007127AB">
        <w:t xml:space="preserve">(including pension and holidays) </w:t>
      </w:r>
      <w:r w:rsidRPr="00BF4ADB">
        <w:t xml:space="preserve">will be in line with national guidelines, at </w:t>
      </w:r>
      <w:r w:rsidR="007127AB">
        <w:t xml:space="preserve">an </w:t>
      </w:r>
      <w:r w:rsidR="00B03B79" w:rsidRPr="00BF4ADB">
        <w:t>increment</w:t>
      </w:r>
      <w:r w:rsidRPr="00BF4ADB">
        <w:t xml:space="preserve"> level commensurate with experience</w:t>
      </w:r>
      <w:r w:rsidR="0046255E">
        <w:t xml:space="preserve">, </w:t>
      </w:r>
      <w:r w:rsidR="00511308">
        <w:t>at JJC pay scales 27-34</w:t>
      </w:r>
      <w:r w:rsidR="00D61D69">
        <w:t xml:space="preserve">, </w:t>
      </w:r>
      <w:r w:rsidR="00511308">
        <w:t>currently</w:t>
      </w:r>
      <w:r w:rsidR="00B03873">
        <w:t xml:space="preserve"> </w:t>
      </w:r>
      <w:r w:rsidR="00511308">
        <w:t>£</w:t>
      </w:r>
      <w:r w:rsidR="00511308" w:rsidRPr="00511308">
        <w:t>35,745-£42,403</w:t>
      </w:r>
      <w:r w:rsidR="00511308">
        <w:t xml:space="preserve"> </w:t>
      </w:r>
      <w:proofErr w:type="spellStart"/>
      <w:r w:rsidR="00511308">
        <w:t>fte</w:t>
      </w:r>
      <w:proofErr w:type="spellEnd"/>
      <w:r w:rsidR="00511308">
        <w:t xml:space="preserve"> p.a., £18.58-£22.04 </w:t>
      </w:r>
      <w:r w:rsidR="00D61D69">
        <w:t>hourly. The salary rate will be</w:t>
      </w:r>
      <w:r w:rsidR="00511308">
        <w:t xml:space="preserve"> increase</w:t>
      </w:r>
      <w:r w:rsidR="00D61D69">
        <w:t xml:space="preserve">d once the </w:t>
      </w:r>
      <w:r w:rsidR="00511308">
        <w:t xml:space="preserve">2024 pay </w:t>
      </w:r>
      <w:r w:rsidR="0082600C">
        <w:t>review is</w:t>
      </w:r>
      <w:r w:rsidR="00D61D69">
        <w:t xml:space="preserve"> agreed</w:t>
      </w:r>
      <w:r w:rsidR="00511308">
        <w:t xml:space="preserve">. Core hours </w:t>
      </w:r>
      <w:r w:rsidR="00D61D69">
        <w:t>are</w:t>
      </w:r>
      <w:r w:rsidR="00511308">
        <w:t xml:space="preserve"> c. 20 hours per week plus additional hours for project work when approved in advance by the Chair. </w:t>
      </w:r>
      <w:r w:rsidR="00B03873">
        <w:t>We offer a generous holiday allowance (23 days rising to 25 in addition to public holidays) and sickness provision, in line with local council standards.</w:t>
      </w:r>
    </w:p>
    <w:p w14:paraId="49277A61" w14:textId="77777777" w:rsidR="00511308" w:rsidRDefault="00511308"/>
    <w:p w14:paraId="1FB970A1" w14:textId="49F24FC2" w:rsidR="00833E0B" w:rsidRDefault="0046255E">
      <w:pPr>
        <w:rPr>
          <w:rFonts w:cstheme="minorHAnsi"/>
        </w:rPr>
      </w:pPr>
      <w:r>
        <w:t>The candidate will be provided with a laptop</w:t>
      </w:r>
      <w:r w:rsidR="00B03873">
        <w:t xml:space="preserve">, </w:t>
      </w:r>
      <w:r>
        <w:t>mobile phone</w:t>
      </w:r>
      <w:r w:rsidR="00B03873">
        <w:t>, and other equipment as required and mutually agreed.</w:t>
      </w:r>
      <w:r>
        <w:t xml:space="preserve"> </w:t>
      </w:r>
      <w:r w:rsidR="00D61D69">
        <w:rPr>
          <w:rFonts w:cstheme="minorHAnsi"/>
        </w:rPr>
        <w:t>Given the nature of the role</w:t>
      </w:r>
      <w:r w:rsidR="00D61D69" w:rsidRPr="007F76E1">
        <w:rPr>
          <w:rFonts w:cstheme="minorHAnsi"/>
        </w:rPr>
        <w:t>, a DBS check may be required</w:t>
      </w:r>
      <w:r w:rsidR="007F76E1" w:rsidRPr="007F76E1">
        <w:rPr>
          <w:rFonts w:cstheme="minorHAnsi"/>
        </w:rPr>
        <w:t>.</w:t>
      </w:r>
    </w:p>
    <w:p w14:paraId="30EB0447" w14:textId="60C5CF95" w:rsidR="00511308" w:rsidRPr="007F76E1" w:rsidRDefault="00871B58">
      <w:pPr>
        <w:rPr>
          <w:u w:val="single"/>
        </w:rPr>
      </w:pPr>
      <w:r>
        <w:t xml:space="preserve">There </w:t>
      </w:r>
      <w:r w:rsidR="00F71B5C">
        <w:t>is</w:t>
      </w:r>
      <w:r>
        <w:t xml:space="preserve"> </w:t>
      </w:r>
      <w:r w:rsidR="00116F87">
        <w:t xml:space="preserve">a </w:t>
      </w:r>
      <w:proofErr w:type="gramStart"/>
      <w:r w:rsidR="00116F87">
        <w:t>three month</w:t>
      </w:r>
      <w:proofErr w:type="gramEnd"/>
      <w:r>
        <w:t xml:space="preserve"> probationary period.</w:t>
      </w:r>
      <w:r w:rsidR="00E6197E">
        <w:t xml:space="preserve"> </w:t>
      </w:r>
      <w:r w:rsidR="00D61D69">
        <w:t>To apply, send an a</w:t>
      </w:r>
      <w:r w:rsidR="00511308">
        <w:t xml:space="preserve">pplication </w:t>
      </w:r>
      <w:r w:rsidR="00511308" w:rsidRPr="00116F87">
        <w:rPr>
          <w:u w:val="single"/>
        </w:rPr>
        <w:t>letter and c.v. to the C</w:t>
      </w:r>
      <w:r w:rsidR="002711C6" w:rsidRPr="00116F87">
        <w:rPr>
          <w:u w:val="single"/>
        </w:rPr>
        <w:t>lerk</w:t>
      </w:r>
      <w:r w:rsidR="00511308" w:rsidRPr="00116F87">
        <w:rPr>
          <w:u w:val="single"/>
        </w:rPr>
        <w:t xml:space="preserve">, </w:t>
      </w:r>
      <w:r w:rsidR="002711C6" w:rsidRPr="00116F87">
        <w:rPr>
          <w:u w:val="single"/>
        </w:rPr>
        <w:t xml:space="preserve">Sally </w:t>
      </w:r>
      <w:r w:rsidR="00116F87" w:rsidRPr="00116F87">
        <w:rPr>
          <w:u w:val="single"/>
        </w:rPr>
        <w:t>Walmsley,</w:t>
      </w:r>
      <w:r w:rsidR="00511308" w:rsidRPr="00116F87">
        <w:rPr>
          <w:u w:val="single"/>
        </w:rPr>
        <w:t xml:space="preserve"> </w:t>
      </w:r>
      <w:r w:rsidR="00921183" w:rsidRPr="00116F87">
        <w:rPr>
          <w:u w:val="single"/>
        </w:rPr>
        <w:t>parishclerk</w:t>
      </w:r>
      <w:r w:rsidR="00511308" w:rsidRPr="00116F87">
        <w:rPr>
          <w:u w:val="single"/>
        </w:rPr>
        <w:t>@</w:t>
      </w:r>
      <w:r w:rsidR="00921183" w:rsidRPr="00116F87">
        <w:rPr>
          <w:u w:val="single"/>
        </w:rPr>
        <w:t>barrington</w:t>
      </w:r>
      <w:r w:rsidR="00511308" w:rsidRPr="00116F87">
        <w:rPr>
          <w:u w:val="single"/>
        </w:rPr>
        <w:t>parishcouncil.</w:t>
      </w:r>
      <w:r w:rsidR="00921183" w:rsidRPr="00116F87">
        <w:rPr>
          <w:u w:val="single"/>
        </w:rPr>
        <w:t>gov</w:t>
      </w:r>
      <w:r w:rsidR="00511308" w:rsidRPr="00116F87">
        <w:rPr>
          <w:u w:val="single"/>
        </w:rPr>
        <w:t>.uk.</w:t>
      </w:r>
    </w:p>
    <w:sectPr w:rsidR="00511308" w:rsidRPr="007F76E1" w:rsidSect="00A9330D">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BC88" w14:textId="77777777" w:rsidR="00CF3446" w:rsidRDefault="00CF3446" w:rsidP="00920DC7">
      <w:r>
        <w:separator/>
      </w:r>
    </w:p>
  </w:endnote>
  <w:endnote w:type="continuationSeparator" w:id="0">
    <w:p w14:paraId="5528EB1A" w14:textId="77777777" w:rsidR="00CF3446" w:rsidRDefault="00CF3446" w:rsidP="0092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7717196"/>
      <w:docPartObj>
        <w:docPartGallery w:val="Page Numbers (Bottom of Page)"/>
        <w:docPartUnique/>
      </w:docPartObj>
    </w:sdtPr>
    <w:sdtContent>
      <w:p w14:paraId="19937B0B" w14:textId="15201969" w:rsidR="00920DC7" w:rsidRDefault="00920DC7" w:rsidP="001A0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127AB">
          <w:rPr>
            <w:rStyle w:val="PageNumber"/>
            <w:noProof/>
          </w:rPr>
          <w:t>1</w:t>
        </w:r>
        <w:r>
          <w:rPr>
            <w:rStyle w:val="PageNumber"/>
          </w:rPr>
          <w:fldChar w:fldCharType="end"/>
        </w:r>
      </w:p>
    </w:sdtContent>
  </w:sdt>
  <w:p w14:paraId="368EA66D" w14:textId="77777777" w:rsidR="00920DC7" w:rsidRDefault="00920DC7" w:rsidP="00382E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1626964"/>
      <w:docPartObj>
        <w:docPartGallery w:val="Page Numbers (Bottom of Page)"/>
        <w:docPartUnique/>
      </w:docPartObj>
    </w:sdtPr>
    <w:sdtContent>
      <w:p w14:paraId="3CC96A0E" w14:textId="747C558E" w:rsidR="00920DC7" w:rsidRDefault="00920DC7" w:rsidP="001A0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BD433E" w14:textId="77777777" w:rsidR="00920DC7" w:rsidRDefault="00920DC7" w:rsidP="00382E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9C3D" w14:textId="77777777" w:rsidR="00CF3446" w:rsidRDefault="00CF3446" w:rsidP="00920DC7">
      <w:r>
        <w:separator/>
      </w:r>
    </w:p>
  </w:footnote>
  <w:footnote w:type="continuationSeparator" w:id="0">
    <w:p w14:paraId="72899BD5" w14:textId="77777777" w:rsidR="00CF3446" w:rsidRDefault="00CF3446" w:rsidP="00920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06F"/>
    <w:multiLevelType w:val="hybridMultilevel"/>
    <w:tmpl w:val="07CA2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D66171"/>
    <w:multiLevelType w:val="hybridMultilevel"/>
    <w:tmpl w:val="D8689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602F88"/>
    <w:multiLevelType w:val="hybridMultilevel"/>
    <w:tmpl w:val="5FBE5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BD58DF"/>
    <w:multiLevelType w:val="hybridMultilevel"/>
    <w:tmpl w:val="408ED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D2663F"/>
    <w:multiLevelType w:val="hybridMultilevel"/>
    <w:tmpl w:val="9E7ED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8315181">
    <w:abstractNumId w:val="2"/>
  </w:num>
  <w:num w:numId="2" w16cid:durableId="78675542">
    <w:abstractNumId w:val="4"/>
  </w:num>
  <w:num w:numId="3" w16cid:durableId="787048368">
    <w:abstractNumId w:val="0"/>
  </w:num>
  <w:num w:numId="4" w16cid:durableId="1268470072">
    <w:abstractNumId w:val="1"/>
  </w:num>
  <w:num w:numId="5" w16cid:durableId="504825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17"/>
    <w:rsid w:val="00011760"/>
    <w:rsid w:val="00045686"/>
    <w:rsid w:val="00062CE7"/>
    <w:rsid w:val="001043DA"/>
    <w:rsid w:val="00113862"/>
    <w:rsid w:val="00116F87"/>
    <w:rsid w:val="00152DAA"/>
    <w:rsid w:val="001833C1"/>
    <w:rsid w:val="0018655D"/>
    <w:rsid w:val="001C56EF"/>
    <w:rsid w:val="001E6B07"/>
    <w:rsid w:val="0021307A"/>
    <w:rsid w:val="00216640"/>
    <w:rsid w:val="002272DB"/>
    <w:rsid w:val="0023254B"/>
    <w:rsid w:val="00244500"/>
    <w:rsid w:val="00255332"/>
    <w:rsid w:val="0025653E"/>
    <w:rsid w:val="002711C6"/>
    <w:rsid w:val="002767F4"/>
    <w:rsid w:val="002E06D2"/>
    <w:rsid w:val="002E0A52"/>
    <w:rsid w:val="003013D0"/>
    <w:rsid w:val="003150FF"/>
    <w:rsid w:val="00330273"/>
    <w:rsid w:val="00382E74"/>
    <w:rsid w:val="00383156"/>
    <w:rsid w:val="00390B2B"/>
    <w:rsid w:val="00397947"/>
    <w:rsid w:val="00400760"/>
    <w:rsid w:val="004266B3"/>
    <w:rsid w:val="00447DAE"/>
    <w:rsid w:val="0046255E"/>
    <w:rsid w:val="004D10DC"/>
    <w:rsid w:val="004D3AE9"/>
    <w:rsid w:val="00511308"/>
    <w:rsid w:val="0051430C"/>
    <w:rsid w:val="005253AD"/>
    <w:rsid w:val="005A0EA4"/>
    <w:rsid w:val="005D2C71"/>
    <w:rsid w:val="005E0279"/>
    <w:rsid w:val="0063439C"/>
    <w:rsid w:val="006415DE"/>
    <w:rsid w:val="00641A7A"/>
    <w:rsid w:val="006B7ABB"/>
    <w:rsid w:val="007127AB"/>
    <w:rsid w:val="007773D7"/>
    <w:rsid w:val="007844AF"/>
    <w:rsid w:val="007B03E3"/>
    <w:rsid w:val="007F76E1"/>
    <w:rsid w:val="007F7BA6"/>
    <w:rsid w:val="00813386"/>
    <w:rsid w:val="0082600C"/>
    <w:rsid w:val="008336B3"/>
    <w:rsid w:val="00833E0B"/>
    <w:rsid w:val="008540C5"/>
    <w:rsid w:val="00871B58"/>
    <w:rsid w:val="00890E4A"/>
    <w:rsid w:val="008B003F"/>
    <w:rsid w:val="008E13AE"/>
    <w:rsid w:val="008E3D9A"/>
    <w:rsid w:val="00920DC7"/>
    <w:rsid w:val="00921183"/>
    <w:rsid w:val="00935CEA"/>
    <w:rsid w:val="009A5596"/>
    <w:rsid w:val="009C2FFA"/>
    <w:rsid w:val="009C33D8"/>
    <w:rsid w:val="009C551A"/>
    <w:rsid w:val="009C5DC1"/>
    <w:rsid w:val="009D70D6"/>
    <w:rsid w:val="00A27EA6"/>
    <w:rsid w:val="00A50FBD"/>
    <w:rsid w:val="00A65AD9"/>
    <w:rsid w:val="00A9330D"/>
    <w:rsid w:val="00B03873"/>
    <w:rsid w:val="00B03B79"/>
    <w:rsid w:val="00B606E6"/>
    <w:rsid w:val="00BB0D44"/>
    <w:rsid w:val="00BD488B"/>
    <w:rsid w:val="00BE52D8"/>
    <w:rsid w:val="00BF4ADB"/>
    <w:rsid w:val="00C05399"/>
    <w:rsid w:val="00C07B8C"/>
    <w:rsid w:val="00C217D6"/>
    <w:rsid w:val="00C848EA"/>
    <w:rsid w:val="00CA54D9"/>
    <w:rsid w:val="00CC67E7"/>
    <w:rsid w:val="00CE3095"/>
    <w:rsid w:val="00CF3446"/>
    <w:rsid w:val="00D26190"/>
    <w:rsid w:val="00D27531"/>
    <w:rsid w:val="00D33E08"/>
    <w:rsid w:val="00D61D69"/>
    <w:rsid w:val="00DF5467"/>
    <w:rsid w:val="00E27E17"/>
    <w:rsid w:val="00E41B19"/>
    <w:rsid w:val="00E4338A"/>
    <w:rsid w:val="00E52BE7"/>
    <w:rsid w:val="00E6197E"/>
    <w:rsid w:val="00E93A4A"/>
    <w:rsid w:val="00E9403D"/>
    <w:rsid w:val="00E95E4E"/>
    <w:rsid w:val="00EC554F"/>
    <w:rsid w:val="00F17577"/>
    <w:rsid w:val="00F63275"/>
    <w:rsid w:val="00F71B5C"/>
    <w:rsid w:val="00FB5B9D"/>
    <w:rsid w:val="00FC26A9"/>
    <w:rsid w:val="00FD08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92ED"/>
  <w14:defaultImageDpi w14:val="32767"/>
  <w15:chartTrackingRefBased/>
  <w15:docId w15:val="{2F044FE7-8E99-9F4D-80A8-806F831E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17577"/>
    <w:pPr>
      <w:widowControl w:val="0"/>
      <w:spacing w:after="120"/>
      <w:jc w:val="both"/>
    </w:pPr>
    <w:rPr>
      <w:rFonts w:asciiTheme="majorHAnsi" w:hAnsiTheme="majorHAnsi" w:cstheme="majorHAnsi"/>
      <w:sz w:val="20"/>
    </w:rPr>
  </w:style>
  <w:style w:type="character" w:customStyle="1" w:styleId="FootnoteTextChar">
    <w:name w:val="Footnote Text Char"/>
    <w:basedOn w:val="DefaultParagraphFont"/>
    <w:link w:val="FootnoteText"/>
    <w:uiPriority w:val="99"/>
    <w:rsid w:val="00F17577"/>
    <w:rPr>
      <w:rFonts w:asciiTheme="majorHAnsi" w:hAnsiTheme="majorHAnsi" w:cstheme="majorHAnsi"/>
      <w:sz w:val="20"/>
    </w:rPr>
  </w:style>
  <w:style w:type="paragraph" w:customStyle="1" w:styleId="Normalnoindent">
    <w:name w:val="Normal no indent"/>
    <w:next w:val="Normal"/>
    <w:qFormat/>
    <w:rsid w:val="00F17577"/>
    <w:pPr>
      <w:widowControl w:val="0"/>
      <w:spacing w:before="120" w:line="360" w:lineRule="auto"/>
      <w:contextualSpacing/>
      <w:jc w:val="both"/>
    </w:pPr>
    <w:rPr>
      <w:rFonts w:ascii="Calibri Light" w:eastAsia="Times New Roman" w:hAnsi="Calibri Light" w:cs="Calibri Light"/>
      <w:sz w:val="22"/>
      <w:szCs w:val="20"/>
      <w:lang w:eastAsia="en-GB"/>
    </w:rPr>
  </w:style>
  <w:style w:type="paragraph" w:styleId="TOC1">
    <w:name w:val="toc 1"/>
    <w:basedOn w:val="Normal"/>
    <w:next w:val="Normal"/>
    <w:autoRedefine/>
    <w:uiPriority w:val="39"/>
    <w:rsid w:val="00C217D6"/>
    <w:pPr>
      <w:suppressAutoHyphens/>
      <w:spacing w:before="120" w:after="120"/>
    </w:pPr>
    <w:rPr>
      <w:rFonts w:eastAsia="Times New Roman" w:cstheme="minorHAnsi"/>
      <w:bCs/>
      <w:caps/>
      <w:kern w:val="0"/>
      <w:sz w:val="20"/>
      <w:szCs w:val="20"/>
      <w:lang w:eastAsia="ar-SA"/>
      <w14:ligatures w14:val="none"/>
    </w:rPr>
  </w:style>
  <w:style w:type="paragraph" w:styleId="ListParagraph">
    <w:name w:val="List Paragraph"/>
    <w:basedOn w:val="Normal"/>
    <w:uiPriority w:val="34"/>
    <w:qFormat/>
    <w:rsid w:val="00E27E17"/>
    <w:pPr>
      <w:ind w:left="720"/>
      <w:contextualSpacing/>
    </w:pPr>
  </w:style>
  <w:style w:type="paragraph" w:styleId="Revision">
    <w:name w:val="Revision"/>
    <w:hidden/>
    <w:uiPriority w:val="99"/>
    <w:semiHidden/>
    <w:rsid w:val="00813386"/>
  </w:style>
  <w:style w:type="paragraph" w:styleId="Footer">
    <w:name w:val="footer"/>
    <w:basedOn w:val="Normal"/>
    <w:link w:val="FooterChar"/>
    <w:uiPriority w:val="99"/>
    <w:unhideWhenUsed/>
    <w:rsid w:val="00920DC7"/>
    <w:pPr>
      <w:tabs>
        <w:tab w:val="center" w:pos="4513"/>
        <w:tab w:val="right" w:pos="9026"/>
      </w:tabs>
    </w:pPr>
  </w:style>
  <w:style w:type="character" w:customStyle="1" w:styleId="FooterChar">
    <w:name w:val="Footer Char"/>
    <w:basedOn w:val="DefaultParagraphFont"/>
    <w:link w:val="Footer"/>
    <w:uiPriority w:val="99"/>
    <w:rsid w:val="00920DC7"/>
  </w:style>
  <w:style w:type="character" w:styleId="PageNumber">
    <w:name w:val="page number"/>
    <w:basedOn w:val="DefaultParagraphFont"/>
    <w:uiPriority w:val="99"/>
    <w:semiHidden/>
    <w:unhideWhenUsed/>
    <w:rsid w:val="00920DC7"/>
  </w:style>
  <w:style w:type="paragraph" w:styleId="Header">
    <w:name w:val="header"/>
    <w:basedOn w:val="Normal"/>
    <w:link w:val="HeaderChar"/>
    <w:uiPriority w:val="99"/>
    <w:unhideWhenUsed/>
    <w:rsid w:val="007127AB"/>
    <w:pPr>
      <w:tabs>
        <w:tab w:val="center" w:pos="4513"/>
        <w:tab w:val="right" w:pos="9026"/>
      </w:tabs>
    </w:pPr>
  </w:style>
  <w:style w:type="character" w:customStyle="1" w:styleId="HeaderChar">
    <w:name w:val="Header Char"/>
    <w:basedOn w:val="DefaultParagraphFont"/>
    <w:link w:val="Header"/>
    <w:uiPriority w:val="99"/>
    <w:rsid w:val="0071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Steinitz</dc:creator>
  <cp:keywords/>
  <dc:description/>
  <cp:lastModifiedBy>Rhodes-Kemp, Rosamund</cp:lastModifiedBy>
  <cp:revision>2</cp:revision>
  <cp:lastPrinted>2023-06-12T13:49:00Z</cp:lastPrinted>
  <dcterms:created xsi:type="dcterms:W3CDTF">2025-04-03T06:35:00Z</dcterms:created>
  <dcterms:modified xsi:type="dcterms:W3CDTF">2025-04-03T06:35:00Z</dcterms:modified>
</cp:coreProperties>
</file>