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EF32" w14:textId="16779C47" w:rsidR="00F326DC" w:rsidRDefault="002A19EA" w:rsidP="00F326DC">
      <w:pPr>
        <w:pStyle w:val="Title"/>
        <w:jc w:val="center"/>
        <w:rPr>
          <w:rFonts w:eastAsia="Times New Roman"/>
          <w:b/>
          <w:bCs/>
          <w:color w:val="000000" w:themeColor="text1"/>
          <w:lang w:eastAsia="en-GB"/>
        </w:rPr>
      </w:pPr>
      <w:r w:rsidRPr="00F326DC">
        <w:rPr>
          <w:rFonts w:eastAsia="Times New Roman"/>
          <w:b/>
          <w:bCs/>
          <w:color w:val="000000" w:themeColor="text1"/>
          <w:lang w:eastAsia="en-GB"/>
        </w:rPr>
        <w:t>Assets and Estates Manager</w:t>
      </w:r>
      <w:r w:rsidR="00F326DC">
        <w:rPr>
          <w:rFonts w:eastAsia="Times New Roman"/>
          <w:b/>
          <w:bCs/>
          <w:color w:val="000000" w:themeColor="text1"/>
          <w:lang w:eastAsia="en-GB"/>
        </w:rPr>
        <w:t xml:space="preserve"> Advert</w:t>
      </w:r>
    </w:p>
    <w:p w14:paraId="0114581B" w14:textId="77777777" w:rsidR="00F326DC" w:rsidRDefault="002A19EA" w:rsidP="00F326DC">
      <w:pPr>
        <w:pStyle w:val="Title"/>
        <w:jc w:val="center"/>
        <w:rPr>
          <w:rFonts w:eastAsia="Times New Roman"/>
          <w:b/>
          <w:bCs/>
          <w:color w:val="000000" w:themeColor="text1"/>
          <w:sz w:val="52"/>
          <w:szCs w:val="52"/>
          <w:lang w:eastAsia="en-GB"/>
        </w:rPr>
      </w:pPr>
      <w:proofErr w:type="spellStart"/>
      <w:r w:rsidRPr="00F326DC">
        <w:rPr>
          <w:rFonts w:eastAsia="Times New Roman"/>
          <w:b/>
          <w:bCs/>
          <w:color w:val="000000" w:themeColor="text1"/>
          <w:sz w:val="52"/>
          <w:szCs w:val="52"/>
          <w:lang w:eastAsia="en-GB"/>
        </w:rPr>
        <w:t>Northstowe</w:t>
      </w:r>
      <w:proofErr w:type="spellEnd"/>
      <w:r w:rsidRPr="00F326DC">
        <w:rPr>
          <w:rFonts w:eastAsia="Times New Roman"/>
          <w:b/>
          <w:bCs/>
          <w:color w:val="000000" w:themeColor="text1"/>
          <w:sz w:val="52"/>
          <w:szCs w:val="52"/>
          <w:lang w:eastAsia="en-GB"/>
        </w:rPr>
        <w:t xml:space="preserve"> Town Council</w:t>
      </w:r>
    </w:p>
    <w:p w14:paraId="42A33CFE" w14:textId="533706FF" w:rsidR="002A19EA" w:rsidRPr="00F326DC" w:rsidRDefault="6C063097" w:rsidP="00F326DC">
      <w:pPr>
        <w:pStyle w:val="Title"/>
        <w:jc w:val="center"/>
        <w:rPr>
          <w:rFonts w:eastAsia="Times New Roman"/>
          <w:color w:val="000000" w:themeColor="text1"/>
          <w:sz w:val="48"/>
          <w:szCs w:val="48"/>
          <w:lang w:eastAsia="en-GB"/>
        </w:rPr>
      </w:pPr>
      <w:r w:rsidRPr="00F326DC">
        <w:rPr>
          <w:rFonts w:eastAsia="Times New Roman"/>
          <w:color w:val="000000" w:themeColor="text1"/>
          <w:sz w:val="48"/>
          <w:szCs w:val="48"/>
          <w:lang w:eastAsia="en-GB"/>
        </w:rPr>
        <w:t>(</w:t>
      </w:r>
      <w:r w:rsidRPr="00F326DC">
        <w:rPr>
          <w:color w:val="000000" w:themeColor="text1"/>
          <w:sz w:val="48"/>
          <w:szCs w:val="48"/>
          <w:lang w:eastAsia="en-GB"/>
        </w:rPr>
        <w:t>£42,708 - £45,718)</w:t>
      </w:r>
    </w:p>
    <w:p w14:paraId="5AC5605D" w14:textId="77777777" w:rsidR="00137237" w:rsidRPr="00F326DC" w:rsidRDefault="00137237" w:rsidP="002A19EA">
      <w:pPr>
        <w:rPr>
          <w:rFonts w:eastAsia="Times New Roman"/>
          <w:color w:val="000000" w:themeColor="text1"/>
          <w:sz w:val="16"/>
          <w:szCs w:val="16"/>
          <w:lang w:eastAsia="en-GB"/>
        </w:rPr>
      </w:pPr>
    </w:p>
    <w:p w14:paraId="0B67A4BC" w14:textId="72816304" w:rsidR="002A19EA" w:rsidRPr="00D02A6B" w:rsidRDefault="002A19EA" w:rsidP="002A19EA">
      <w:pPr>
        <w:rPr>
          <w:color w:val="000000" w:themeColor="text1"/>
          <w:lang w:eastAsia="en-GB"/>
        </w:rPr>
      </w:pPr>
      <w:r w:rsidRPr="00F326DC">
        <w:rPr>
          <w:rStyle w:val="Heading1Char"/>
          <w:b/>
          <w:bCs/>
          <w:color w:val="000000" w:themeColor="text1"/>
          <w:sz w:val="32"/>
          <w:szCs w:val="32"/>
        </w:rPr>
        <w:t>Introduction</w:t>
      </w:r>
      <w:r w:rsidRPr="00F326DC">
        <w:rPr>
          <w:sz w:val="20"/>
          <w:szCs w:val="20"/>
        </w:rPr>
        <w:br/>
      </w:r>
      <w:r w:rsidRPr="75442392">
        <w:rPr>
          <w:color w:val="000000" w:themeColor="text1"/>
          <w:lang w:eastAsia="en-GB"/>
        </w:rPr>
        <w:t xml:space="preserve">Join the pioneering team at Northstowe Town Council to help shape the UK’s first new town of the twenty-first century. As our Assets and Estates Manager, you will be at the forefront of developing and managing a dynamic portfolio of community assets. This role not only offers growth potential alongside the development of the town but also </w:t>
      </w:r>
      <w:r w:rsidR="74F063B3" w:rsidRPr="75442392">
        <w:rPr>
          <w:color w:val="000000" w:themeColor="text1"/>
          <w:lang w:eastAsia="en-GB"/>
        </w:rPr>
        <w:t xml:space="preserve">hands-on building management and </w:t>
      </w:r>
      <w:r w:rsidR="4941B1C9" w:rsidRPr="75442392">
        <w:rPr>
          <w:color w:val="000000" w:themeColor="text1"/>
          <w:lang w:eastAsia="en-GB"/>
        </w:rPr>
        <w:t>community engagement</w:t>
      </w:r>
      <w:r w:rsidR="74F063B3" w:rsidRPr="75442392">
        <w:rPr>
          <w:color w:val="000000" w:themeColor="text1"/>
          <w:lang w:eastAsia="en-GB"/>
        </w:rPr>
        <w:t xml:space="preserve"> opportunities</w:t>
      </w:r>
      <w:r w:rsidRPr="75442392">
        <w:rPr>
          <w:color w:val="000000" w:themeColor="text1"/>
          <w:lang w:eastAsia="en-GB"/>
        </w:rPr>
        <w:t>.</w:t>
      </w:r>
    </w:p>
    <w:p w14:paraId="0DA0B93F" w14:textId="77777777" w:rsidR="002A19EA" w:rsidRPr="00F326DC" w:rsidRDefault="002A19EA" w:rsidP="002A19EA">
      <w:pPr>
        <w:rPr>
          <w:color w:val="000000" w:themeColor="text1"/>
          <w:sz w:val="20"/>
          <w:szCs w:val="20"/>
          <w:lang w:eastAsia="en-GB"/>
        </w:rPr>
      </w:pPr>
    </w:p>
    <w:p w14:paraId="22276636" w14:textId="7C0C0C83" w:rsidR="002A19EA" w:rsidRPr="00D02A6B" w:rsidRDefault="002A19EA" w:rsidP="002A19EA">
      <w:pPr>
        <w:rPr>
          <w:color w:val="000000" w:themeColor="text1"/>
          <w:lang w:eastAsia="en-GB"/>
        </w:rPr>
      </w:pPr>
      <w:r w:rsidRPr="00F326DC">
        <w:rPr>
          <w:rStyle w:val="Heading1Char"/>
          <w:b/>
          <w:bCs/>
          <w:color w:val="000000" w:themeColor="text1"/>
          <w:sz w:val="32"/>
          <w:szCs w:val="32"/>
        </w:rPr>
        <w:t>Role Overview</w:t>
      </w:r>
      <w:r>
        <w:br/>
      </w:r>
      <w:r w:rsidRPr="75442392">
        <w:rPr>
          <w:color w:val="000000" w:themeColor="text1"/>
          <w:lang w:eastAsia="en-GB"/>
        </w:rPr>
        <w:t>Reporting directly to the Town Clerk and collaborating closely with dedicated Town Councillors, this position requires a proactive, innovative individual who thrives in a fast-paced environment. You will lead strategic initiatives to acquire, manage, and enhance various assets including buildings and green spaces, ensuring their alignment with the town’s long-term strategic goals and their capacity to meet community needs.</w:t>
      </w:r>
    </w:p>
    <w:p w14:paraId="0CE49D09" w14:textId="77777777" w:rsidR="002A19EA" w:rsidRPr="00F326DC" w:rsidRDefault="002A19EA" w:rsidP="002A19EA">
      <w:pPr>
        <w:rPr>
          <w:color w:val="000000" w:themeColor="text1"/>
          <w:sz w:val="20"/>
          <w:szCs w:val="20"/>
          <w:lang w:eastAsia="en-GB"/>
        </w:rPr>
      </w:pPr>
    </w:p>
    <w:p w14:paraId="5C88FC02" w14:textId="4587FC3D" w:rsidR="002A19EA" w:rsidRPr="00F326DC" w:rsidRDefault="002A19EA" w:rsidP="00F326DC">
      <w:pPr>
        <w:pStyle w:val="Heading2"/>
        <w:spacing w:before="0" w:after="0"/>
        <w:rPr>
          <w:rFonts w:eastAsia="Times New Roman"/>
          <w:b/>
          <w:bCs/>
          <w:color w:val="000000" w:themeColor="text1"/>
          <w:lang w:eastAsia="en-GB"/>
        </w:rPr>
      </w:pPr>
      <w:r w:rsidRPr="00F326DC">
        <w:rPr>
          <w:rFonts w:eastAsia="Times New Roman"/>
          <w:b/>
          <w:bCs/>
          <w:color w:val="000000" w:themeColor="text1"/>
          <w:lang w:eastAsia="en-GB"/>
        </w:rPr>
        <w:t>Key Responsibilities:</w:t>
      </w:r>
    </w:p>
    <w:p w14:paraId="0E38C321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Strategically plan and execute the acquisition and transfer of community assets, ensuring timely submissions in line with South Cambridgeshire District Council’s deadlines.</w:t>
      </w:r>
    </w:p>
    <w:p w14:paraId="32A279C5" w14:textId="0B578B9C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Develop comprehensive business cases and manage asset portfolios to promote sustainable growth and community benefits.</w:t>
      </w:r>
    </w:p>
    <w:p w14:paraId="1E26378F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Oversee contract management, compliance, and maintenance across all town assets, ensuring efficient operation and regulatory adherence.</w:t>
      </w:r>
    </w:p>
    <w:p w14:paraId="3B2E3D3F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75442392">
        <w:rPr>
          <w:color w:val="000000" w:themeColor="text1"/>
          <w:lang w:eastAsia="en-GB"/>
        </w:rPr>
        <w:t>Collaborate effectively with local government bodies, community groups, and other stakeholders to foster partnerships that enhance asset value.</w:t>
      </w:r>
    </w:p>
    <w:p w14:paraId="66587D7B" w14:textId="513C6D3D" w:rsidR="730A3493" w:rsidRDefault="730A3493" w:rsidP="00F326DC">
      <w:pPr>
        <w:pStyle w:val="ListParagraph"/>
        <w:numPr>
          <w:ilvl w:val="0"/>
          <w:numId w:val="4"/>
        </w:numPr>
        <w:spacing w:after="60" w:line="259" w:lineRule="auto"/>
        <w:ind w:left="425" w:hanging="357"/>
        <w:contextualSpacing w:val="0"/>
        <w:rPr>
          <w:color w:val="000000" w:themeColor="text1"/>
          <w:lang w:eastAsia="en-GB"/>
        </w:rPr>
      </w:pPr>
      <w:r w:rsidRPr="75442392">
        <w:rPr>
          <w:color w:val="000000" w:themeColor="text1"/>
          <w:lang w:eastAsia="en-GB"/>
        </w:rPr>
        <w:t>Manage the Unity Centre, once transferred to NTC, including opening and closing the centre as required, and undertake some maintenance tasks personally, where possible.</w:t>
      </w:r>
    </w:p>
    <w:p w14:paraId="24EE163F" w14:textId="77777777" w:rsidR="002A19EA" w:rsidRPr="00F326DC" w:rsidRDefault="002A19EA" w:rsidP="002A19EA">
      <w:pPr>
        <w:rPr>
          <w:color w:val="000000" w:themeColor="text1"/>
          <w:sz w:val="18"/>
          <w:szCs w:val="18"/>
          <w:lang w:eastAsia="en-GB"/>
        </w:rPr>
      </w:pPr>
    </w:p>
    <w:p w14:paraId="77F05A9F" w14:textId="3F25B719" w:rsidR="002A19EA" w:rsidRPr="00F326DC" w:rsidRDefault="002A19EA" w:rsidP="00F326DC">
      <w:pPr>
        <w:pStyle w:val="Heading2"/>
        <w:spacing w:before="0" w:after="0"/>
        <w:rPr>
          <w:rFonts w:eastAsia="Times New Roman"/>
          <w:b/>
          <w:bCs/>
          <w:color w:val="000000" w:themeColor="text1"/>
          <w:lang w:eastAsia="en-GB"/>
        </w:rPr>
      </w:pPr>
      <w:r w:rsidRPr="00F326DC">
        <w:rPr>
          <w:rFonts w:eastAsia="Times New Roman"/>
          <w:b/>
          <w:bCs/>
          <w:color w:val="000000" w:themeColor="text1"/>
          <w:lang w:eastAsia="en-GB"/>
        </w:rPr>
        <w:t>Desired Qualifications and Skills:</w:t>
      </w:r>
    </w:p>
    <w:p w14:paraId="5AD18391" w14:textId="08C8C30D" w:rsidR="002A19EA" w:rsidRPr="00D02A6B" w:rsidRDefault="00256D90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8D266D0">
        <w:rPr>
          <w:color w:val="000000" w:themeColor="text1"/>
          <w:lang w:eastAsia="en-GB"/>
        </w:rPr>
        <w:t>E</w:t>
      </w:r>
      <w:r w:rsidR="002A19EA" w:rsidRPr="08D266D0">
        <w:rPr>
          <w:color w:val="000000" w:themeColor="text1"/>
          <w:lang w:eastAsia="en-GB"/>
        </w:rPr>
        <w:t>xperience in asset or estates management, preferably within public sector or community-oriented organizations.</w:t>
      </w:r>
    </w:p>
    <w:p w14:paraId="32B12A9E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Exceptional interpersonal and communication skills to manage diverse stakeholder relationships.</w:t>
      </w:r>
    </w:p>
    <w:p w14:paraId="51BCBA2D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Innovative and strategic thinking capabilities with a proven track record in project management and problem-solving.</w:t>
      </w:r>
    </w:p>
    <w:p w14:paraId="503F34D3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Commitment to ongoing professional development to stay abreast of industry practices and urban development trends.</w:t>
      </w:r>
    </w:p>
    <w:p w14:paraId="7FB37AAE" w14:textId="77777777" w:rsidR="002A19EA" w:rsidRPr="00F326DC" w:rsidRDefault="002A19EA" w:rsidP="00F326DC">
      <w:pPr>
        <w:pStyle w:val="ListParagraph"/>
        <w:ind w:left="425"/>
        <w:contextualSpacing w:val="0"/>
        <w:rPr>
          <w:color w:val="000000" w:themeColor="text1"/>
          <w:sz w:val="18"/>
          <w:szCs w:val="18"/>
          <w:lang w:eastAsia="en-GB"/>
        </w:rPr>
      </w:pPr>
    </w:p>
    <w:p w14:paraId="23DA72BF" w14:textId="77777777" w:rsidR="002A19EA" w:rsidRPr="00F326DC" w:rsidRDefault="002A19EA" w:rsidP="00F326DC">
      <w:pPr>
        <w:pStyle w:val="Heading2"/>
        <w:spacing w:before="0" w:after="0"/>
        <w:rPr>
          <w:rFonts w:eastAsia="Times New Roman"/>
          <w:b/>
          <w:bCs/>
          <w:color w:val="000000" w:themeColor="text1"/>
          <w:lang w:eastAsia="en-GB"/>
        </w:rPr>
      </w:pPr>
      <w:r w:rsidRPr="00F326DC">
        <w:rPr>
          <w:rFonts w:eastAsia="Times New Roman"/>
          <w:b/>
          <w:bCs/>
          <w:color w:val="000000" w:themeColor="text1"/>
          <w:lang w:eastAsia="en-GB"/>
        </w:rPr>
        <w:lastRenderedPageBreak/>
        <w:t>What We Offer:</w:t>
      </w:r>
    </w:p>
    <w:p w14:paraId="0E70D90A" w14:textId="77777777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A unique opportunity to lead the asset management strategy for a burgeoning new town.</w:t>
      </w:r>
    </w:p>
    <w:p w14:paraId="1A430B55" w14:textId="54302BEF" w:rsidR="002A19EA" w:rsidRPr="00D02A6B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75442392">
        <w:rPr>
          <w:color w:val="000000" w:themeColor="text1"/>
          <w:lang w:eastAsia="en-GB"/>
        </w:rPr>
        <w:t xml:space="preserve">A dynamic role with increasing </w:t>
      </w:r>
      <w:r w:rsidR="7C65307B" w:rsidRPr="75442392">
        <w:rPr>
          <w:color w:val="000000" w:themeColor="text1"/>
          <w:lang w:eastAsia="en-GB"/>
        </w:rPr>
        <w:t>development opportunities</w:t>
      </w:r>
      <w:r w:rsidRPr="75442392">
        <w:rPr>
          <w:color w:val="000000" w:themeColor="text1"/>
          <w:lang w:eastAsia="en-GB"/>
        </w:rPr>
        <w:t xml:space="preserve"> as the town’s asset portfolio expands.</w:t>
      </w:r>
    </w:p>
    <w:p w14:paraId="591D31FE" w14:textId="77252369" w:rsidR="00980EDF" w:rsidRDefault="002A19EA" w:rsidP="00F326DC">
      <w:pPr>
        <w:pStyle w:val="ListParagraph"/>
        <w:numPr>
          <w:ilvl w:val="0"/>
          <w:numId w:val="4"/>
        </w:numPr>
        <w:spacing w:after="60"/>
        <w:ind w:left="425" w:hanging="357"/>
        <w:contextualSpacing w:val="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A collaborative, supportive work environment that values growth and innovation.</w:t>
      </w:r>
    </w:p>
    <w:p w14:paraId="4538C30D" w14:textId="77777777" w:rsidR="00980EDF" w:rsidRPr="00D02A6B" w:rsidRDefault="00980EDF" w:rsidP="002A19EA">
      <w:pPr>
        <w:rPr>
          <w:color w:val="000000" w:themeColor="text1"/>
          <w:lang w:eastAsia="en-GB"/>
        </w:rPr>
      </w:pPr>
    </w:p>
    <w:p w14:paraId="75F18A74" w14:textId="77777777" w:rsidR="002A19EA" w:rsidRPr="00D02A6B" w:rsidRDefault="002A19EA" w:rsidP="00F326DC">
      <w:pPr>
        <w:pStyle w:val="Heading2"/>
        <w:spacing w:before="0" w:after="0"/>
        <w:rPr>
          <w:color w:val="000000" w:themeColor="text1"/>
          <w:lang w:eastAsia="en-GB"/>
        </w:rPr>
      </w:pPr>
      <w:r w:rsidRPr="00F326DC">
        <w:rPr>
          <w:rFonts w:eastAsia="Times New Roman"/>
          <w:b/>
          <w:bCs/>
          <w:color w:val="000000" w:themeColor="text1"/>
          <w:lang w:eastAsia="en-GB"/>
        </w:rPr>
        <w:t>Application Process</w:t>
      </w:r>
      <w:r w:rsidRPr="00D02A6B">
        <w:rPr>
          <w:rFonts w:eastAsia="Times New Roman"/>
          <w:color w:val="000000" w:themeColor="text1"/>
          <w:lang w:eastAsia="en-GB"/>
        </w:rPr>
        <w:t xml:space="preserve">: </w:t>
      </w:r>
    </w:p>
    <w:p w14:paraId="4714708A" w14:textId="77777777" w:rsidR="00F326DC" w:rsidRDefault="002A19EA" w:rsidP="00F326DC">
      <w:pPr>
        <w:spacing w:after="60"/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Candidates should submit a</w:t>
      </w:r>
      <w:r w:rsidR="006D6ABD" w:rsidRPr="00D02A6B">
        <w:rPr>
          <w:color w:val="000000" w:themeColor="text1"/>
          <w:lang w:eastAsia="en-GB"/>
        </w:rPr>
        <w:t>n application form</w:t>
      </w:r>
      <w:r w:rsidRPr="00D02A6B">
        <w:rPr>
          <w:color w:val="000000" w:themeColor="text1"/>
          <w:lang w:eastAsia="en-GB"/>
        </w:rPr>
        <w:t xml:space="preserve"> outlining their suitability for the role, their strategic vision for asset management in Northstowe, and their ability to meet the outlined challenges and opportunities.</w:t>
      </w:r>
    </w:p>
    <w:p w14:paraId="102A6029" w14:textId="762E45FB" w:rsidR="002A19EA" w:rsidRPr="00D02A6B" w:rsidRDefault="002A19EA" w:rsidP="002A19EA">
      <w:pPr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 xml:space="preserve">Please send applications to </w:t>
      </w:r>
      <w:r w:rsidR="006D6ABD" w:rsidRPr="00D02A6B">
        <w:rPr>
          <w:color w:val="000000" w:themeColor="text1"/>
          <w:lang w:eastAsia="en-GB"/>
        </w:rPr>
        <w:t>townclerk@northstowetowncouncil.gov.uk</w:t>
      </w:r>
    </w:p>
    <w:p w14:paraId="6B9E3A29" w14:textId="77777777" w:rsidR="002A19EA" w:rsidRPr="00D02A6B" w:rsidRDefault="002A19EA" w:rsidP="002A19EA">
      <w:pPr>
        <w:rPr>
          <w:color w:val="000000" w:themeColor="text1"/>
          <w:lang w:eastAsia="en-GB"/>
        </w:rPr>
      </w:pPr>
    </w:p>
    <w:p w14:paraId="44B7BCDE" w14:textId="32E48F4E" w:rsidR="002A19EA" w:rsidRPr="00D02A6B" w:rsidRDefault="002A19EA" w:rsidP="002A19EA">
      <w:pPr>
        <w:rPr>
          <w:color w:val="000000" w:themeColor="text1"/>
          <w:lang w:eastAsia="en-GB"/>
        </w:rPr>
      </w:pPr>
      <w:r w:rsidRPr="00D02A6B">
        <w:rPr>
          <w:color w:val="000000" w:themeColor="text1"/>
          <w:lang w:eastAsia="en-GB"/>
        </w:rPr>
        <w:t>Northstowe Town Council is seeking a visionary leader, not just an employee.</w:t>
      </w:r>
      <w:r w:rsidR="00F326DC">
        <w:rPr>
          <w:color w:val="000000" w:themeColor="text1"/>
          <w:lang w:eastAsia="en-GB"/>
        </w:rPr>
        <w:t xml:space="preserve"> </w:t>
      </w:r>
      <w:r w:rsidRPr="00D02A6B">
        <w:rPr>
          <w:color w:val="000000" w:themeColor="text1"/>
          <w:lang w:eastAsia="en-GB"/>
        </w:rPr>
        <w:t xml:space="preserve"> If you are ready to make a profound impact in a community-focused, forward-thinking setting, we encourage you to apply for this vital role.</w:t>
      </w:r>
    </w:p>
    <w:p w14:paraId="4A2EFDB2" w14:textId="77777777" w:rsidR="00D95F64" w:rsidRPr="00D02A6B" w:rsidRDefault="00D95F64" w:rsidP="002A19EA">
      <w:pPr>
        <w:rPr>
          <w:color w:val="000000" w:themeColor="text1"/>
        </w:rPr>
      </w:pPr>
    </w:p>
    <w:p w14:paraId="6AF1FAC5" w14:textId="77777777" w:rsidR="00F326DC" w:rsidRDefault="005C2109" w:rsidP="005C2109">
      <w:pPr>
        <w:rPr>
          <w:rFonts w:cs="Calibri"/>
          <w:bCs/>
          <w:color w:val="000000" w:themeColor="text1"/>
        </w:rPr>
      </w:pPr>
      <w:r w:rsidRPr="00F326DC">
        <w:rPr>
          <w:rFonts w:cs="Calibri"/>
          <w:bCs/>
          <w:color w:val="000000" w:themeColor="text1"/>
        </w:rPr>
        <w:t xml:space="preserve">For </w:t>
      </w:r>
      <w:r w:rsidR="0055575F" w:rsidRPr="00F326DC">
        <w:rPr>
          <w:rFonts w:cs="Calibri"/>
          <w:bCs/>
          <w:color w:val="000000" w:themeColor="text1"/>
        </w:rPr>
        <w:t>a</w:t>
      </w:r>
      <w:r w:rsidRPr="00F326DC">
        <w:rPr>
          <w:rFonts w:cs="Calibri"/>
          <w:bCs/>
          <w:color w:val="000000" w:themeColor="text1"/>
        </w:rPr>
        <w:t xml:space="preserve"> Job Description and Application Form, please </w:t>
      </w:r>
    </w:p>
    <w:p w14:paraId="400C268A" w14:textId="77777777" w:rsidR="00F326DC" w:rsidRPr="00F326DC" w:rsidRDefault="005C2109" w:rsidP="00F326DC">
      <w:pPr>
        <w:pStyle w:val="ListParagraph"/>
        <w:numPr>
          <w:ilvl w:val="0"/>
          <w:numId w:val="8"/>
        </w:numPr>
        <w:rPr>
          <w:rFonts w:eastAsiaTheme="majorEastAsia" w:cs="Calibri"/>
          <w:bCs/>
          <w:color w:val="000000" w:themeColor="text1"/>
          <w:u w:val="single"/>
        </w:rPr>
      </w:pPr>
      <w:r w:rsidRPr="00F326DC">
        <w:rPr>
          <w:rFonts w:cs="Calibri"/>
          <w:bCs/>
          <w:color w:val="000000" w:themeColor="text1"/>
        </w:rPr>
        <w:t xml:space="preserve">visit the </w:t>
      </w:r>
      <w:r w:rsidR="006A0296" w:rsidRPr="00F326DC">
        <w:rPr>
          <w:rFonts w:cs="Calibri"/>
          <w:b/>
          <w:color w:val="000000" w:themeColor="text1"/>
        </w:rPr>
        <w:t>Vacancies</w:t>
      </w:r>
      <w:r w:rsidR="006A0296" w:rsidRPr="00F326DC">
        <w:rPr>
          <w:rFonts w:cs="Calibri"/>
          <w:bCs/>
          <w:color w:val="000000" w:themeColor="text1"/>
        </w:rPr>
        <w:t xml:space="preserve"> page at the </w:t>
      </w:r>
      <w:hyperlink w:history="1">
        <w:r w:rsidR="006A0296" w:rsidRPr="00F326DC">
          <w:rPr>
            <w:rStyle w:val="Hyperlink"/>
            <w:rFonts w:eastAsiaTheme="majorEastAsia" w:cs="Calibri"/>
            <w:bCs/>
            <w:color w:val="000000" w:themeColor="text1"/>
            <w:u w:val="none"/>
          </w:rPr>
          <w:t>Council website</w:t>
        </w:r>
      </w:hyperlink>
      <w:r w:rsidR="006A0296" w:rsidRPr="00F326DC">
        <w:rPr>
          <w:rStyle w:val="Hyperlink"/>
          <w:rFonts w:eastAsiaTheme="majorEastAsia" w:cs="Calibri"/>
          <w:bCs/>
          <w:color w:val="000000" w:themeColor="text1"/>
        </w:rPr>
        <w:t xml:space="preserve"> </w:t>
      </w:r>
      <w:hyperlink r:id="rId8" w:history="1">
        <w:r w:rsidR="00F326DC" w:rsidRPr="00F326DC">
          <w:rPr>
            <w:rStyle w:val="Hyperlink"/>
            <w:rFonts w:eastAsiaTheme="majorEastAsia" w:cs="Calibri"/>
            <w:bCs/>
          </w:rPr>
          <w:t>www.northstowetowncouncil.gov.uk</w:t>
        </w:r>
      </w:hyperlink>
      <w:r w:rsidRPr="00F326DC">
        <w:rPr>
          <w:rFonts w:cs="Calibri"/>
          <w:bCs/>
          <w:color w:val="000000" w:themeColor="text1"/>
        </w:rPr>
        <w:t xml:space="preserve"> or </w:t>
      </w:r>
    </w:p>
    <w:p w14:paraId="103B746B" w14:textId="3EE2A3C5" w:rsidR="00F326DC" w:rsidRPr="00F326DC" w:rsidRDefault="005C2109" w:rsidP="00F326DC">
      <w:pPr>
        <w:pStyle w:val="ListParagraph"/>
        <w:numPr>
          <w:ilvl w:val="0"/>
          <w:numId w:val="8"/>
        </w:numPr>
        <w:rPr>
          <w:rStyle w:val="Hyperlink"/>
          <w:rFonts w:eastAsiaTheme="majorEastAsia" w:cs="Calibri"/>
          <w:bCs/>
          <w:color w:val="000000" w:themeColor="text1"/>
        </w:rPr>
      </w:pPr>
      <w:r w:rsidRPr="00F326DC">
        <w:rPr>
          <w:rFonts w:cs="Calibri"/>
          <w:bCs/>
          <w:color w:val="000000" w:themeColor="text1"/>
        </w:rPr>
        <w:t xml:space="preserve">contact </w:t>
      </w:r>
      <w:r w:rsidR="006A0296" w:rsidRPr="00F326DC">
        <w:rPr>
          <w:rFonts w:cs="Calibri"/>
          <w:bCs/>
          <w:color w:val="000000" w:themeColor="text1"/>
        </w:rPr>
        <w:t>the Town Clerk</w:t>
      </w:r>
      <w:r w:rsidRPr="00F326DC">
        <w:rPr>
          <w:rFonts w:cs="Calibri"/>
          <w:bCs/>
          <w:color w:val="000000" w:themeColor="text1"/>
        </w:rPr>
        <w:t xml:space="preserve"> at </w:t>
      </w:r>
      <w:hyperlink r:id="rId9" w:history="1">
        <w:r w:rsidRPr="00F326DC">
          <w:rPr>
            <w:rStyle w:val="Hyperlink"/>
            <w:rFonts w:eastAsiaTheme="majorEastAsia" w:cs="Calibri"/>
            <w:bCs/>
            <w:color w:val="0070C0"/>
          </w:rPr>
          <w:t>townclerk@northstowetowncouncil.gov.uk</w:t>
        </w:r>
      </w:hyperlink>
    </w:p>
    <w:p w14:paraId="5DFFE871" w14:textId="77777777" w:rsidR="00F326DC" w:rsidRPr="00F326DC" w:rsidRDefault="005C2109" w:rsidP="00F326DC">
      <w:pPr>
        <w:ind w:left="720"/>
        <w:rPr>
          <w:rFonts w:eastAsiaTheme="majorEastAsia" w:cs="Calibri"/>
          <w:bCs/>
          <w:color w:val="000000" w:themeColor="text1"/>
          <w:u w:val="single"/>
        </w:rPr>
      </w:pPr>
      <w:r w:rsidRPr="00F326DC">
        <w:rPr>
          <w:rFonts w:cs="Calibri"/>
          <w:bCs/>
          <w:color w:val="000000" w:themeColor="text1"/>
        </w:rPr>
        <w:t xml:space="preserve"> or </w:t>
      </w:r>
    </w:p>
    <w:p w14:paraId="3423F541" w14:textId="6F59AAF2" w:rsidR="005C2109" w:rsidRPr="00F326DC" w:rsidRDefault="005C2109" w:rsidP="00F326DC">
      <w:pPr>
        <w:pStyle w:val="ListParagraph"/>
        <w:numPr>
          <w:ilvl w:val="0"/>
          <w:numId w:val="8"/>
        </w:numPr>
        <w:rPr>
          <w:rFonts w:eastAsiaTheme="majorEastAsia" w:cs="Calibri"/>
          <w:bCs/>
          <w:color w:val="000000" w:themeColor="text1"/>
          <w:u w:val="single"/>
        </w:rPr>
      </w:pPr>
      <w:r w:rsidRPr="00F326DC">
        <w:rPr>
          <w:rFonts w:cs="Calibri"/>
          <w:bCs/>
          <w:color w:val="000000" w:themeColor="text1"/>
        </w:rPr>
        <w:t xml:space="preserve">call </w:t>
      </w:r>
      <w:r w:rsidRPr="00F326DC">
        <w:rPr>
          <w:color w:val="000000" w:themeColor="text1"/>
        </w:rPr>
        <w:t>077245 88949.</w:t>
      </w:r>
    </w:p>
    <w:p w14:paraId="62847B74" w14:textId="77777777" w:rsidR="005C2109" w:rsidRPr="00F326DC" w:rsidRDefault="005C2109" w:rsidP="005C2109">
      <w:pPr>
        <w:rPr>
          <w:rFonts w:cs="Calibri"/>
          <w:color w:val="000000" w:themeColor="text1"/>
        </w:rPr>
      </w:pPr>
    </w:p>
    <w:p w14:paraId="0F80FDDD" w14:textId="77872E1D" w:rsidR="005C2109" w:rsidRPr="00F326DC" w:rsidRDefault="005C2109" w:rsidP="005C2109">
      <w:pPr>
        <w:rPr>
          <w:rFonts w:cs="Calibri"/>
          <w:b/>
          <w:bCs/>
          <w:color w:val="000000" w:themeColor="text1"/>
        </w:rPr>
      </w:pPr>
      <w:r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Closing date </w:t>
      </w:r>
      <w:r w:rsidRPr="00F326DC">
        <w:rPr>
          <w:rFonts w:cs="Calibri"/>
          <w:b/>
          <w:bCs/>
          <w:color w:val="000000" w:themeColor="text1"/>
        </w:rPr>
        <w:t>for return of application form</w:t>
      </w:r>
      <w:r w:rsidR="00174B84" w:rsidRPr="00F326DC">
        <w:rPr>
          <w:rFonts w:cs="Calibri"/>
          <w:b/>
          <w:bCs/>
          <w:color w:val="000000" w:themeColor="text1"/>
        </w:rPr>
        <w:t xml:space="preserve"> (sent by email to </w:t>
      </w:r>
      <w:hyperlink r:id="rId10">
        <w:r w:rsidR="00174B84" w:rsidRPr="00F326DC">
          <w:rPr>
            <w:rStyle w:val="Hyperlink"/>
            <w:rFonts w:cs="Calibri"/>
            <w:b/>
            <w:bCs/>
            <w:color w:val="000000" w:themeColor="text1"/>
          </w:rPr>
          <w:t>townclerk@northstowetowncouncil.gov.uk</w:t>
        </w:r>
      </w:hyperlink>
      <w:r w:rsidR="00174B84" w:rsidRPr="00F326DC">
        <w:rPr>
          <w:rFonts w:cs="Calibri"/>
          <w:b/>
          <w:bCs/>
          <w:color w:val="000000" w:themeColor="text1"/>
        </w:rPr>
        <w:t>)</w:t>
      </w:r>
      <w:r w:rsidRPr="00F326DC">
        <w:rPr>
          <w:rFonts w:cs="Calibri"/>
          <w:b/>
          <w:bCs/>
          <w:color w:val="000000" w:themeColor="text1"/>
        </w:rPr>
        <w:t>:</w:t>
      </w:r>
      <w:r w:rsidR="00174B84" w:rsidRPr="00F326DC">
        <w:rPr>
          <w:rFonts w:cs="Calibri"/>
          <w:b/>
          <w:bCs/>
          <w:color w:val="000000" w:themeColor="text1"/>
        </w:rPr>
        <w:t xml:space="preserve"> </w:t>
      </w:r>
      <w:r w:rsidR="7C20B4C3" w:rsidRPr="00F326DC">
        <w:rPr>
          <w:rFonts w:cs="Calibri"/>
          <w:b/>
          <w:bCs/>
          <w:color w:val="000000" w:themeColor="text1"/>
          <w:sz w:val="28"/>
          <w:szCs w:val="28"/>
        </w:rPr>
        <w:t>2</w:t>
      </w:r>
      <w:r w:rsidR="076814F5" w:rsidRPr="00F326DC">
        <w:rPr>
          <w:rFonts w:cs="Calibri"/>
          <w:b/>
          <w:bCs/>
          <w:color w:val="000000" w:themeColor="text1"/>
          <w:sz w:val="28"/>
          <w:szCs w:val="28"/>
        </w:rPr>
        <w:t>5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 </w:t>
      </w:r>
      <w:r w:rsidR="7F8B7909"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July 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</w:rPr>
        <w:t>202</w:t>
      </w:r>
      <w:r w:rsidR="2A18AB79" w:rsidRPr="00F326DC">
        <w:rPr>
          <w:rFonts w:cs="Calibri"/>
          <w:b/>
          <w:bCs/>
          <w:color w:val="000000" w:themeColor="text1"/>
          <w:sz w:val="28"/>
          <w:szCs w:val="28"/>
        </w:rPr>
        <w:t>5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 (23:59 pm).</w:t>
      </w:r>
      <w:r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 </w:t>
      </w:r>
    </w:p>
    <w:p w14:paraId="1068A20A" w14:textId="77777777" w:rsidR="00F326DC" w:rsidRPr="00F326DC" w:rsidRDefault="00F326DC" w:rsidP="002A19EA">
      <w:pPr>
        <w:rPr>
          <w:rFonts w:cs="Calibri"/>
          <w:b/>
          <w:bCs/>
          <w:color w:val="000000" w:themeColor="text1"/>
          <w:sz w:val="18"/>
          <w:szCs w:val="18"/>
        </w:rPr>
      </w:pPr>
    </w:p>
    <w:p w14:paraId="457AFED0" w14:textId="17B185D9" w:rsidR="005C2109" w:rsidRPr="00F326DC" w:rsidRDefault="005C2109" w:rsidP="002A19EA">
      <w:pPr>
        <w:rPr>
          <w:rFonts w:cs="Calibri"/>
          <w:b/>
          <w:bCs/>
          <w:color w:val="000000" w:themeColor="text1"/>
          <w:sz w:val="28"/>
          <w:szCs w:val="28"/>
        </w:rPr>
      </w:pPr>
      <w:r w:rsidRPr="00F326DC">
        <w:rPr>
          <w:rFonts w:cs="Calibri"/>
          <w:b/>
          <w:bCs/>
          <w:color w:val="000000" w:themeColor="text1"/>
          <w:sz w:val="28"/>
          <w:szCs w:val="28"/>
        </w:rPr>
        <w:t>Interview date: 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</w:rPr>
        <w:t>TBC - likely to be in w</w:t>
      </w:r>
      <w:r w:rsidR="2347EBA2"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eek beginning </w:t>
      </w:r>
      <w:r w:rsidR="39C01A84" w:rsidRPr="00F326DC">
        <w:rPr>
          <w:rFonts w:cs="Calibri"/>
          <w:b/>
          <w:bCs/>
          <w:color w:val="000000" w:themeColor="text1"/>
          <w:sz w:val="28"/>
          <w:szCs w:val="28"/>
        </w:rPr>
        <w:t>4</w:t>
      </w:r>
      <w:r w:rsidR="39C01A84" w:rsidRPr="00F326DC">
        <w:rPr>
          <w:rFonts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</w:rPr>
        <w:t xml:space="preserve"> o</w:t>
      </w:r>
      <w:r w:rsidR="5E571826" w:rsidRPr="00F326DC">
        <w:rPr>
          <w:rFonts w:cs="Calibri"/>
          <w:b/>
          <w:bCs/>
          <w:color w:val="000000" w:themeColor="text1"/>
          <w:sz w:val="28"/>
          <w:szCs w:val="28"/>
        </w:rPr>
        <w:t>f August</w:t>
      </w:r>
      <w:r w:rsidR="00174B84" w:rsidRPr="00F326DC">
        <w:rPr>
          <w:rFonts w:cs="Calibri"/>
          <w:b/>
          <w:bCs/>
          <w:color w:val="000000" w:themeColor="text1"/>
          <w:sz w:val="28"/>
          <w:szCs w:val="28"/>
        </w:rPr>
        <w:t>.</w:t>
      </w:r>
    </w:p>
    <w:sectPr w:rsidR="005C2109" w:rsidRPr="00F326DC" w:rsidSect="00F326DC"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855"/>
    <w:multiLevelType w:val="multilevel"/>
    <w:tmpl w:val="5FD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570E0"/>
    <w:multiLevelType w:val="hybridMultilevel"/>
    <w:tmpl w:val="1018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CB9"/>
    <w:multiLevelType w:val="hybridMultilevel"/>
    <w:tmpl w:val="F486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377"/>
    <w:multiLevelType w:val="hybridMultilevel"/>
    <w:tmpl w:val="28967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4301"/>
    <w:multiLevelType w:val="multilevel"/>
    <w:tmpl w:val="5DC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76AA7"/>
    <w:multiLevelType w:val="hybridMultilevel"/>
    <w:tmpl w:val="CCDEF372"/>
    <w:lvl w:ilvl="0" w:tplc="D4289642">
      <w:numFmt w:val="bullet"/>
      <w:lvlText w:val=""/>
      <w:legacy w:legacy="1" w:legacySpace="360" w:legacyIndent="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0F6010"/>
    <w:multiLevelType w:val="multilevel"/>
    <w:tmpl w:val="3B7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E0107"/>
    <w:multiLevelType w:val="hybridMultilevel"/>
    <w:tmpl w:val="1BCA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3175">
    <w:abstractNumId w:val="4"/>
  </w:num>
  <w:num w:numId="2" w16cid:durableId="389307191">
    <w:abstractNumId w:val="6"/>
  </w:num>
  <w:num w:numId="3" w16cid:durableId="1198659966">
    <w:abstractNumId w:val="0"/>
  </w:num>
  <w:num w:numId="4" w16cid:durableId="991057351">
    <w:abstractNumId w:val="2"/>
  </w:num>
  <w:num w:numId="5" w16cid:durableId="1785422289">
    <w:abstractNumId w:val="7"/>
  </w:num>
  <w:num w:numId="6" w16cid:durableId="1245797402">
    <w:abstractNumId w:val="1"/>
  </w:num>
  <w:num w:numId="7" w16cid:durableId="1626693058">
    <w:abstractNumId w:val="5"/>
  </w:num>
  <w:num w:numId="8" w16cid:durableId="161455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EA"/>
    <w:rsid w:val="0001026D"/>
    <w:rsid w:val="000B5F75"/>
    <w:rsid w:val="00111431"/>
    <w:rsid w:val="00113D65"/>
    <w:rsid w:val="00137237"/>
    <w:rsid w:val="00174B84"/>
    <w:rsid w:val="001B1E52"/>
    <w:rsid w:val="00203F99"/>
    <w:rsid w:val="00255033"/>
    <w:rsid w:val="00256D90"/>
    <w:rsid w:val="002A19EA"/>
    <w:rsid w:val="004548DD"/>
    <w:rsid w:val="00455F15"/>
    <w:rsid w:val="00523969"/>
    <w:rsid w:val="00537577"/>
    <w:rsid w:val="0055575F"/>
    <w:rsid w:val="005C2109"/>
    <w:rsid w:val="005D47D7"/>
    <w:rsid w:val="00626072"/>
    <w:rsid w:val="00642004"/>
    <w:rsid w:val="006A0296"/>
    <w:rsid w:val="006D1C80"/>
    <w:rsid w:val="006D6ABD"/>
    <w:rsid w:val="007D1CF4"/>
    <w:rsid w:val="008800B7"/>
    <w:rsid w:val="00894B38"/>
    <w:rsid w:val="00980EDF"/>
    <w:rsid w:val="00A23AEA"/>
    <w:rsid w:val="00B8326A"/>
    <w:rsid w:val="00C46D94"/>
    <w:rsid w:val="00C52EBF"/>
    <w:rsid w:val="00D02284"/>
    <w:rsid w:val="00D02A6B"/>
    <w:rsid w:val="00D95F64"/>
    <w:rsid w:val="00DF3CCB"/>
    <w:rsid w:val="00E176B5"/>
    <w:rsid w:val="00EB4776"/>
    <w:rsid w:val="00F326DC"/>
    <w:rsid w:val="00F65979"/>
    <w:rsid w:val="00FA4F53"/>
    <w:rsid w:val="0737A098"/>
    <w:rsid w:val="076814F5"/>
    <w:rsid w:val="08D266D0"/>
    <w:rsid w:val="0DA73A52"/>
    <w:rsid w:val="14EE7D03"/>
    <w:rsid w:val="17B83B10"/>
    <w:rsid w:val="1DDD3C52"/>
    <w:rsid w:val="2347EBA2"/>
    <w:rsid w:val="24AAC08D"/>
    <w:rsid w:val="2A18AB79"/>
    <w:rsid w:val="2D8DB46B"/>
    <w:rsid w:val="39C01A84"/>
    <w:rsid w:val="3DB821C9"/>
    <w:rsid w:val="3EE43A77"/>
    <w:rsid w:val="409588C5"/>
    <w:rsid w:val="4941B1C9"/>
    <w:rsid w:val="4EA3DC9B"/>
    <w:rsid w:val="58D9785B"/>
    <w:rsid w:val="5D60ACDF"/>
    <w:rsid w:val="5E571826"/>
    <w:rsid w:val="675D3505"/>
    <w:rsid w:val="6C063097"/>
    <w:rsid w:val="730A3493"/>
    <w:rsid w:val="74F063B3"/>
    <w:rsid w:val="75442392"/>
    <w:rsid w:val="779132A5"/>
    <w:rsid w:val="7C20B4C3"/>
    <w:rsid w:val="7C65307B"/>
    <w:rsid w:val="7F8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5200"/>
  <w15:chartTrackingRefBased/>
  <w15:docId w15:val="{DDCA4A00-5817-414D-9849-565A2B0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9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9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9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9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9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9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9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9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19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A19EA"/>
    <w:rPr>
      <w:b/>
      <w:bCs/>
    </w:rPr>
  </w:style>
  <w:style w:type="paragraph" w:styleId="Revision">
    <w:name w:val="Revision"/>
    <w:hidden/>
    <w:uiPriority w:val="99"/>
    <w:semiHidden/>
    <w:rsid w:val="00B8326A"/>
  </w:style>
  <w:style w:type="character" w:styleId="Hyperlink">
    <w:name w:val="Hyperlink"/>
    <w:rsid w:val="005C210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stowetowncouncil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wnclerk@northstowetown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ownclerk@northstowe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45A47D10946B65B2F65CDA5F27F" ma:contentTypeVersion="12" ma:contentTypeDescription="Create a new document." ma:contentTypeScope="" ma:versionID="51434f3a04f426aee6a71e0f5f1d39fd">
  <xsd:schema xmlns:xsd="http://www.w3.org/2001/XMLSchema" xmlns:xs="http://www.w3.org/2001/XMLSchema" xmlns:p="http://schemas.microsoft.com/office/2006/metadata/properties" xmlns:ns2="605ff1ce-86cc-4305-9b66-59fc9dc44259" xmlns:ns3="e53e3143-1a40-486f-b9c5-42a8a0a92169" targetNamespace="http://schemas.microsoft.com/office/2006/metadata/properties" ma:root="true" ma:fieldsID="f473a33a20534ea22009716d8550c1c9" ns2:_="" ns3:_="">
    <xsd:import namespace="605ff1ce-86cc-4305-9b66-59fc9dc44259"/>
    <xsd:import namespace="e53e3143-1a40-486f-b9c5-42a8a0a9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f1ce-86cc-4305-9b66-59fc9dc4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3143-1a40-486f-b9c5-42a8a0a92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2dad7c-f336-4761-bc44-46a8c6599617}" ma:internalName="TaxCatchAll" ma:showField="CatchAllData" ma:web="e53e3143-1a40-486f-b9c5-42a8a0a9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3e3143-1a40-486f-b9c5-42a8a0a92169" xsi:nil="true"/>
    <lcf76f155ced4ddcb4097134ff3c332f xmlns="605ff1ce-86cc-4305-9b66-59fc9dc44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716A25-E837-46C7-A624-DAA486D0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f1ce-86cc-4305-9b66-59fc9dc44259"/>
    <ds:schemaRef ds:uri="e53e3143-1a40-486f-b9c5-42a8a0a9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BA1C8-B5BD-4435-88D7-711550C26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C589D-B937-4467-9669-A6F67736A41E}">
  <ds:schemaRefs>
    <ds:schemaRef ds:uri="http://schemas.microsoft.com/office/2006/metadata/properties"/>
    <ds:schemaRef ds:uri="http://schemas.microsoft.com/office/infopath/2007/PartnerControls"/>
    <ds:schemaRef ds:uri="e53e3143-1a40-486f-b9c5-42a8a0a92169"/>
    <ds:schemaRef ds:uri="605ff1ce-86cc-4305-9b66-59fc9dc44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CAPALC Office</cp:lastModifiedBy>
  <cp:revision>2</cp:revision>
  <cp:lastPrinted>2024-08-05T08:24:00Z</cp:lastPrinted>
  <dcterms:created xsi:type="dcterms:W3CDTF">2025-06-03T08:41:00Z</dcterms:created>
  <dcterms:modified xsi:type="dcterms:W3CDTF">2025-06-03T08:41:00Z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0x010100684FB45A47D10946B65B2F65CDA5F27F</vt:lpwstr>
  </property>
  <property fmtid="{D5CDD505-2E9C-101B-9397-08002B2CF9AE}" pid="3" name="MediaServiceImageTags">
    <vt:lpwstr/>
  </property>
</Properties>
</file>